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contextualSpacing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spacing w:line="440" w:lineRule="exact"/>
        <w:contextualSpacing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四川轻化工大学零星维修工程申请表</w:t>
      </w:r>
    </w:p>
    <w:p>
      <w:pPr>
        <w:spacing w:before="240" w:beforeLines="100" w:line="440" w:lineRule="exact"/>
        <w:contextualSpacing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申请部门（盖章）：   </w:t>
      </w:r>
    </w:p>
    <w:p>
      <w:pPr>
        <w:spacing w:before="120" w:beforeLines="50" w:line="440" w:lineRule="exact"/>
        <w:contextualSpacing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申请时间：      年   月   日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4"/>
        </w:rPr>
        <w:t xml:space="preserve"> 收件时间：      年   月 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 xml:space="preserve">  日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2578"/>
        <w:gridCol w:w="1182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2468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施工地点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468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申请原因/项目说明</w:t>
            </w:r>
          </w:p>
        </w:tc>
        <w:tc>
          <w:tcPr>
            <w:tcW w:w="6712" w:type="dxa"/>
            <w:gridSpan w:val="3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468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申请部门方案</w:t>
            </w:r>
          </w:p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（可附表）</w:t>
            </w:r>
          </w:p>
        </w:tc>
        <w:tc>
          <w:tcPr>
            <w:tcW w:w="6712" w:type="dxa"/>
            <w:gridSpan w:val="3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contextualSpacing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contextualSpacing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68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申请部门联系人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68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国实处意见</w:t>
            </w:r>
          </w:p>
        </w:tc>
        <w:tc>
          <w:tcPr>
            <w:tcW w:w="6712" w:type="dxa"/>
            <w:gridSpan w:val="3"/>
            <w:noWrap w:val="0"/>
            <w:vAlign w:val="top"/>
          </w:tcPr>
          <w:p>
            <w:pPr>
              <w:wordWrap w:val="0"/>
              <w:spacing w:line="440" w:lineRule="exact"/>
              <w:contextualSpacing/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spacing w:line="440" w:lineRule="exact"/>
              <w:contextualSpacing/>
              <w:jc w:val="righ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</w:t>
            </w:r>
          </w:p>
          <w:p>
            <w:pPr>
              <w:spacing w:line="440" w:lineRule="exact"/>
              <w:contextualSpacing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68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申请部门负责人意见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contextualSpacing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spacing w:line="440" w:lineRule="exact"/>
              <w:contextualSpacing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申请部门分管校领导意见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contextualSpacing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spacing w:line="440" w:lineRule="exact"/>
              <w:ind w:firstLine="720" w:firstLineChars="300"/>
              <w:contextualSpacing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 月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4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工程建设与维修中心勘查建议</w:t>
            </w:r>
          </w:p>
        </w:tc>
        <w:tc>
          <w:tcPr>
            <w:tcW w:w="67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spacing w:line="440" w:lineRule="exact"/>
              <w:contextualSpacing/>
              <w:jc w:val="righ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</w:t>
            </w:r>
          </w:p>
          <w:p>
            <w:pPr>
              <w:spacing w:line="440" w:lineRule="exact"/>
              <w:contextualSpacing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8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后勤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保障部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6712" w:type="dxa"/>
            <w:gridSpan w:val="3"/>
            <w:noWrap w:val="0"/>
            <w:vAlign w:val="center"/>
          </w:tcPr>
          <w:p>
            <w:pPr>
              <w:spacing w:line="440" w:lineRule="exact"/>
              <w:ind w:firstLine="3720" w:firstLineChars="1550"/>
              <w:contextualSpacing/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spacing w:line="440" w:lineRule="exact"/>
              <w:contextualSpacing/>
              <w:jc w:val="righ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</w:t>
            </w:r>
          </w:p>
          <w:p>
            <w:pPr>
              <w:spacing w:line="440" w:lineRule="exact"/>
              <w:ind w:left="5160" w:hanging="5160" w:hangingChars="2150"/>
              <w:contextualSpacing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8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后勤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保障部</w:t>
            </w:r>
            <w:r>
              <w:rPr>
                <w:rFonts w:hint="eastAsia" w:ascii="仿宋" w:hAnsi="仿宋" w:eastAsia="仿宋"/>
                <w:sz w:val="24"/>
              </w:rPr>
              <w:t>分管校领导审批意见</w:t>
            </w:r>
          </w:p>
        </w:tc>
        <w:tc>
          <w:tcPr>
            <w:tcW w:w="6712" w:type="dxa"/>
            <w:gridSpan w:val="3"/>
            <w:noWrap w:val="0"/>
            <w:vAlign w:val="top"/>
          </w:tcPr>
          <w:p>
            <w:pPr>
              <w:wordWrap/>
              <w:spacing w:line="440" w:lineRule="exact"/>
              <w:contextualSpacing/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spacing w:line="440" w:lineRule="exact"/>
              <w:contextualSpacing/>
              <w:jc w:val="righ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</w:t>
            </w:r>
          </w:p>
          <w:p>
            <w:pPr>
              <w:spacing w:line="440" w:lineRule="exact"/>
              <w:ind w:left="360"/>
              <w:contextualSpacing/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8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6712" w:type="dxa"/>
            <w:gridSpan w:val="3"/>
            <w:noWrap w:val="0"/>
            <w:vAlign w:val="top"/>
          </w:tcPr>
          <w:p>
            <w:pPr>
              <w:spacing w:line="440" w:lineRule="exact"/>
              <w:ind w:left="360"/>
              <w:contextualSpacing/>
              <w:rPr>
                <w:rFonts w:hint="eastAsia" w:ascii="仿宋" w:hAnsi="仿宋" w:eastAsia="仿宋"/>
              </w:rPr>
            </w:pPr>
          </w:p>
        </w:tc>
      </w:tr>
    </w:tbl>
    <w:p>
      <w:pPr>
        <w:spacing w:line="440" w:lineRule="exact"/>
        <w:contextualSpacing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填表说明：</w:t>
      </w:r>
      <w:r>
        <w:rPr>
          <w:rFonts w:hint="eastAsia" w:ascii="仿宋" w:hAnsi="仿宋" w:eastAsia="仿宋"/>
          <w:b/>
          <w:sz w:val="24"/>
          <w:lang w:val="en-US" w:eastAsia="zh-CN"/>
        </w:rPr>
        <w:t>1.</w:t>
      </w:r>
      <w:r>
        <w:rPr>
          <w:rFonts w:hint="eastAsia" w:ascii="仿宋" w:hAnsi="仿宋" w:eastAsia="仿宋"/>
          <w:b/>
          <w:sz w:val="24"/>
        </w:rPr>
        <w:t>工程预算大于5000元（含）需申请部门分管校领导签批意见。</w:t>
      </w:r>
    </w:p>
    <w:p>
      <w:pPr>
        <w:spacing w:line="440" w:lineRule="exact"/>
        <w:ind w:firstLine="1205" w:firstLineChars="500"/>
        <w:contextualSpacing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2.申请项目涉及实验室改造需国实处审批意见</w:t>
      </w:r>
    </w:p>
    <w:p>
      <w:pPr>
        <w:spacing w:line="440" w:lineRule="exact"/>
        <w:contextualSpacing/>
        <w:jc w:val="right"/>
      </w:pPr>
      <w:r>
        <w:rPr>
          <w:rFonts w:hint="eastAsia" w:ascii="仿宋" w:hAnsi="仿宋" w:eastAsia="仿宋"/>
          <w:sz w:val="28"/>
          <w:szCs w:val="28"/>
        </w:rPr>
        <w:t>四川轻化工大学后勤</w:t>
      </w:r>
      <w:r>
        <w:rPr>
          <w:rFonts w:hint="eastAsia" w:ascii="仿宋" w:hAnsi="仿宋" w:eastAsia="仿宋"/>
          <w:sz w:val="28"/>
          <w:szCs w:val="28"/>
          <w:lang w:eastAsia="zh-CN"/>
        </w:rPr>
        <w:t>保障部</w:t>
      </w:r>
      <w:r>
        <w:rPr>
          <w:rFonts w:hint="eastAsia" w:ascii="仿宋" w:hAnsi="仿宋" w:eastAsia="仿宋"/>
          <w:sz w:val="28"/>
          <w:szCs w:val="28"/>
        </w:rPr>
        <w:t>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63BE1"/>
    <w:rsid w:val="05463BE1"/>
    <w:rsid w:val="30825B42"/>
    <w:rsid w:val="38782F39"/>
    <w:rsid w:val="4B436875"/>
    <w:rsid w:val="5A854D8F"/>
    <w:rsid w:val="618A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2022-03-10T07:05:00Z</dcterms:created>
  <dc:creator>空门</dc:creator>
  <cp:lastModifiedBy>Administrator</cp:lastModifiedBy>
  <dcterms:modified xsi:type="dcterms:W3CDTF">2025-04-15T07:28:04Z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40816AC40C7C431598458FF2B8DCAF92</vt:lpwstr>
  </property>
</Properties>
</file>