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2FEFC">
      <w:pPr>
        <w:pStyle w:val="12"/>
        <w:spacing w:before="46" w:after="46"/>
        <w:ind w:firstLine="0" w:firstLineChars="0"/>
        <w:outlineLvl w:val="1"/>
        <w:rPr>
          <w:rFonts w:hAnsi="宋体" w:eastAsia="宋体" w:cs="宋体"/>
          <w:color w:val="000000"/>
          <w:sz w:val="24"/>
        </w:rPr>
      </w:pPr>
      <w:bookmarkStart w:id="0" w:name="_Toc10715"/>
      <w:bookmarkStart w:id="1" w:name="_Toc24410"/>
      <w:bookmarkStart w:id="2" w:name="_Toc22878"/>
      <w:bookmarkStart w:id="3" w:name="_Toc13822"/>
      <w:bookmarkStart w:id="4" w:name="_Toc7019"/>
      <w:r>
        <w:rPr>
          <w:rFonts w:hint="eastAsia" w:hAnsi="宋体" w:eastAsia="宋体" w:cs="宋体"/>
          <w:b/>
          <w:bCs/>
          <w:sz w:val="30"/>
          <w:szCs w:val="30"/>
        </w:rPr>
        <w:t>封面格式</w:t>
      </w:r>
      <w:bookmarkEnd w:id="0"/>
      <w:bookmarkEnd w:id="1"/>
      <w:bookmarkEnd w:id="2"/>
      <w:bookmarkEnd w:id="3"/>
      <w:bookmarkEnd w:id="4"/>
    </w:p>
    <w:p w14:paraId="20C55DEF">
      <w:pPr>
        <w:pStyle w:val="12"/>
        <w:spacing w:before="46" w:after="46"/>
        <w:ind w:firstLine="482"/>
        <w:rPr>
          <w:rFonts w:hAnsi="宋体" w:eastAsia="宋体" w:cs="宋体"/>
          <w:b/>
          <w:color w:val="000000"/>
          <w:sz w:val="24"/>
        </w:rPr>
      </w:pPr>
    </w:p>
    <w:p w14:paraId="15B7C1EC">
      <w:pPr>
        <w:pStyle w:val="12"/>
        <w:spacing w:before="46" w:after="46"/>
        <w:ind w:firstLine="0" w:firstLineChars="0"/>
        <w:jc w:val="center"/>
        <w:rPr>
          <w:rFonts w:hAnsi="宋体" w:eastAsia="宋体" w:cs="宋体"/>
          <w:b/>
          <w:color w:val="000000"/>
          <w:sz w:val="52"/>
          <w:szCs w:val="52"/>
        </w:rPr>
      </w:pPr>
    </w:p>
    <w:p w14:paraId="5AF0F7B1">
      <w:pPr>
        <w:pStyle w:val="12"/>
        <w:spacing w:before="46" w:after="46"/>
        <w:ind w:firstLine="0" w:firstLineChars="0"/>
        <w:jc w:val="center"/>
        <w:rPr>
          <w:rFonts w:hAnsi="宋体" w:eastAsia="宋体" w:cs="宋体"/>
          <w:b/>
          <w:color w:val="000000"/>
          <w:sz w:val="52"/>
          <w:szCs w:val="52"/>
        </w:rPr>
      </w:pPr>
      <w:r>
        <w:rPr>
          <w:rFonts w:hint="eastAsia" w:hAnsi="宋体" w:eastAsia="宋体" w:cs="宋体"/>
          <w:b/>
          <w:color w:val="000000"/>
          <w:sz w:val="52"/>
          <w:szCs w:val="52"/>
        </w:rPr>
        <w:t>响  应 文  件</w:t>
      </w:r>
    </w:p>
    <w:p w14:paraId="68E196F4">
      <w:pPr>
        <w:pStyle w:val="12"/>
        <w:spacing w:before="46" w:after="46"/>
        <w:ind w:firstLine="280" w:firstLineChars="100"/>
        <w:jc w:val="center"/>
        <w:rPr>
          <w:rFonts w:hAnsi="宋体" w:eastAsia="宋体" w:cs="宋体"/>
          <w:color w:val="000000"/>
          <w:szCs w:val="28"/>
        </w:rPr>
      </w:pPr>
      <w:r>
        <w:rPr>
          <w:rFonts w:hint="eastAsia" w:hAnsi="宋体" w:eastAsia="宋体" w:cs="宋体"/>
          <w:color w:val="000000"/>
          <w:szCs w:val="28"/>
        </w:rPr>
        <w:t>（响应文件/报价一览表/电子档）</w:t>
      </w:r>
    </w:p>
    <w:p w14:paraId="47EB9F4D">
      <w:pPr>
        <w:pStyle w:val="12"/>
        <w:spacing w:before="46" w:after="46"/>
        <w:ind w:left="3076" w:leftChars="798" w:hanging="1400" w:hangingChars="500"/>
        <w:rPr>
          <w:rFonts w:hAnsi="宋体" w:eastAsia="宋体" w:cs="宋体"/>
          <w:color w:val="000000"/>
          <w:szCs w:val="28"/>
        </w:rPr>
      </w:pPr>
    </w:p>
    <w:p w14:paraId="7DAF3584">
      <w:pPr>
        <w:pStyle w:val="12"/>
        <w:spacing w:before="46" w:after="46"/>
        <w:ind w:firstLine="840" w:firstLineChars="300"/>
        <w:jc w:val="both"/>
        <w:rPr>
          <w:rFonts w:hint="default" w:ascii="仿宋" w:hAnsi="仿宋" w:eastAsia="仿宋" w:cs="宋体"/>
          <w:szCs w:val="28"/>
          <w:u w:val="none"/>
          <w:lang w:val="en-US" w:eastAsia="zh-CN"/>
        </w:rPr>
      </w:pPr>
      <w:r>
        <w:rPr>
          <w:rFonts w:hint="eastAsia" w:hAnsi="宋体" w:eastAsia="宋体" w:cs="宋体"/>
          <w:color w:val="000000"/>
          <w:szCs w:val="28"/>
        </w:rPr>
        <w:t>项目名称：</w:t>
      </w:r>
      <w:r>
        <w:rPr>
          <w:rFonts w:hint="eastAsia" w:hAnsi="宋体" w:eastAsia="宋体" w:cs="宋体"/>
          <w:color w:val="000000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宋体"/>
          <w:szCs w:val="28"/>
          <w:u w:val="single"/>
        </w:rPr>
        <w:t>202</w:t>
      </w:r>
      <w:r>
        <w:rPr>
          <w:rFonts w:hint="eastAsia" w:ascii="仿宋" w:hAnsi="仿宋" w:eastAsia="仿宋" w:cs="宋体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宋体"/>
          <w:szCs w:val="28"/>
          <w:u w:val="single"/>
        </w:rPr>
        <w:t>年</w:t>
      </w:r>
      <w:r>
        <w:rPr>
          <w:rFonts w:hint="eastAsia" w:ascii="仿宋" w:hAnsi="仿宋" w:eastAsia="仿宋" w:cs="宋体"/>
          <w:szCs w:val="28"/>
          <w:u w:val="single"/>
          <w:lang w:val="en-US" w:eastAsia="zh-CN"/>
        </w:rPr>
        <w:t>新生转运</w:t>
      </w:r>
      <w:r>
        <w:rPr>
          <w:rFonts w:hint="eastAsia" w:ascii="仿宋" w:hAnsi="仿宋" w:eastAsia="仿宋" w:cs="宋体"/>
          <w:szCs w:val="28"/>
          <w:u w:val="single"/>
        </w:rPr>
        <w:t>服务</w:t>
      </w:r>
      <w:r>
        <w:rPr>
          <w:rFonts w:hint="eastAsia" w:ascii="仿宋" w:hAnsi="仿宋" w:eastAsia="仿宋" w:cs="宋体"/>
          <w:szCs w:val="28"/>
          <w:u w:val="single"/>
          <w:lang w:val="en-US" w:eastAsia="zh-CN"/>
        </w:rPr>
        <w:t xml:space="preserve">      </w:t>
      </w:r>
    </w:p>
    <w:p w14:paraId="5DD333B8">
      <w:pPr>
        <w:pStyle w:val="12"/>
        <w:spacing w:before="46" w:after="46"/>
        <w:ind w:left="911" w:leftChars="434" w:firstLine="0" w:firstLineChars="0"/>
        <w:rPr>
          <w:rFonts w:hAnsi="宋体" w:eastAsia="宋体" w:cs="宋体"/>
          <w:color w:val="000000"/>
          <w:szCs w:val="28"/>
          <w:u w:val="single"/>
        </w:rPr>
      </w:pPr>
    </w:p>
    <w:p w14:paraId="5133E7A9">
      <w:pPr>
        <w:pStyle w:val="12"/>
        <w:spacing w:before="46" w:after="46"/>
        <w:ind w:firstLine="898" w:firstLineChars="321"/>
        <w:rPr>
          <w:rFonts w:hAnsi="宋体" w:eastAsia="宋体" w:cs="宋体"/>
          <w:color w:val="000000"/>
          <w:szCs w:val="28"/>
        </w:rPr>
      </w:pPr>
      <w:r>
        <w:rPr>
          <w:rFonts w:hint="eastAsia" w:hAnsi="宋体" w:eastAsia="宋体" w:cs="宋体"/>
          <w:color w:val="000000"/>
          <w:szCs w:val="28"/>
        </w:rPr>
        <w:t>供应商名称（加盖公章）：</w:t>
      </w:r>
    </w:p>
    <w:p w14:paraId="182843BA">
      <w:pPr>
        <w:pStyle w:val="12"/>
        <w:spacing w:before="46" w:after="46"/>
        <w:ind w:firstLine="898" w:firstLineChars="321"/>
        <w:rPr>
          <w:rFonts w:hAnsi="宋体" w:eastAsia="宋体" w:cs="宋体"/>
          <w:color w:val="000000"/>
          <w:szCs w:val="28"/>
          <w:u w:val="single"/>
        </w:rPr>
      </w:pPr>
    </w:p>
    <w:p w14:paraId="2D5B1F86">
      <w:pPr>
        <w:pStyle w:val="12"/>
        <w:spacing w:before="46" w:after="46"/>
        <w:ind w:firstLine="898" w:firstLineChars="321"/>
        <w:rPr>
          <w:rFonts w:hAnsi="宋体" w:eastAsia="宋体" w:cs="宋体"/>
          <w:color w:val="000000"/>
          <w:sz w:val="24"/>
          <w:u w:val="single"/>
        </w:rPr>
      </w:pPr>
      <w:r>
        <w:rPr>
          <w:rFonts w:hint="eastAsia" w:hAnsi="宋体" w:eastAsia="宋体" w:cs="宋体"/>
          <w:color w:val="000000"/>
          <w:szCs w:val="28"/>
        </w:rPr>
        <w:t>法定代表人/负责人或授权代表（签字）：</w:t>
      </w:r>
    </w:p>
    <w:p w14:paraId="3CFDD836">
      <w:pPr>
        <w:tabs>
          <w:tab w:val="left" w:pos="7665"/>
        </w:tabs>
        <w:spacing w:line="360" w:lineRule="auto"/>
        <w:jc w:val="right"/>
        <w:rPr>
          <w:rFonts w:ascii="宋体" w:hAnsi="宋体" w:cs="宋体"/>
          <w:color w:val="000000"/>
          <w:sz w:val="32"/>
          <w:szCs w:val="32"/>
        </w:rPr>
      </w:pPr>
    </w:p>
    <w:p w14:paraId="3116FCBB">
      <w:pPr>
        <w:tabs>
          <w:tab w:val="left" w:pos="7665"/>
        </w:tabs>
        <w:spacing w:line="360" w:lineRule="auto"/>
        <w:jc w:val="right"/>
        <w:rPr>
          <w:rFonts w:ascii="宋体" w:hAnsi="宋体" w:cs="宋体"/>
          <w:color w:val="000000"/>
          <w:sz w:val="32"/>
          <w:szCs w:val="32"/>
        </w:rPr>
      </w:pPr>
    </w:p>
    <w:p w14:paraId="73DA5CC7">
      <w:pPr>
        <w:tabs>
          <w:tab w:val="left" w:pos="7665"/>
        </w:tabs>
        <w:spacing w:line="360" w:lineRule="auto"/>
        <w:jc w:val="right"/>
        <w:rPr>
          <w:rFonts w:ascii="宋体" w:hAnsi="宋体" w:cs="宋体"/>
          <w:color w:val="000000"/>
          <w:sz w:val="32"/>
          <w:szCs w:val="32"/>
        </w:rPr>
      </w:pPr>
    </w:p>
    <w:p w14:paraId="7D2F306F">
      <w:pPr>
        <w:tabs>
          <w:tab w:val="left" w:pos="7665"/>
        </w:tabs>
        <w:spacing w:line="360" w:lineRule="auto"/>
        <w:jc w:val="righ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 xml:space="preserve">年     月     日 </w:t>
      </w:r>
    </w:p>
    <w:p w14:paraId="3AC7AFD9">
      <w:pPr>
        <w:spacing w:line="360" w:lineRule="auto"/>
        <w:rPr>
          <w:rFonts w:ascii="宋体" w:hAnsi="宋体" w:cs="宋体"/>
          <w:b/>
          <w:sz w:val="24"/>
        </w:rPr>
        <w:sectPr>
          <w:footerReference r:id="rId3" w:type="default"/>
          <w:pgSz w:w="11850" w:h="16783"/>
          <w:pgMar w:top="873" w:right="1800" w:bottom="873" w:left="1800" w:header="964" w:footer="992" w:gutter="0"/>
          <w:pgNumType w:start="1"/>
          <w:cols w:space="720" w:num="1"/>
          <w:docGrid w:type="lines" w:linePitch="312" w:charSpace="0"/>
        </w:sectPr>
      </w:pPr>
    </w:p>
    <w:p w14:paraId="2AFAD2B9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格式1  供应商证明文件</w:t>
      </w:r>
    </w:p>
    <w:p w14:paraId="02B346A5">
      <w:pPr>
        <w:pStyle w:val="5"/>
        <w:widowControl/>
        <w:numPr>
          <w:ilvl w:val="0"/>
          <w:numId w:val="1"/>
        </w:numPr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/>
          <w:kern w:val="2"/>
          <w:sz w:val="28"/>
          <w:szCs w:val="28"/>
          <w:highlight w:val="yellow"/>
        </w:rPr>
      </w:pPr>
      <w:r>
        <w:rPr>
          <w:rFonts w:hint="eastAsia" w:ascii="仿宋" w:hAnsi="仿宋" w:eastAsia="仿宋"/>
          <w:kern w:val="2"/>
          <w:sz w:val="28"/>
          <w:szCs w:val="28"/>
          <w:highlight w:val="yellow"/>
        </w:rPr>
        <w:t>供应商营业执照副本复印件</w:t>
      </w:r>
      <w:r>
        <w:rPr>
          <w:rFonts w:hint="eastAsia" w:ascii="仿宋" w:hAnsi="仿宋" w:eastAsia="仿宋" w:cs="宋体"/>
          <w:kern w:val="2"/>
          <w:sz w:val="28"/>
          <w:szCs w:val="28"/>
          <w:highlight w:val="yellow"/>
        </w:rPr>
        <w:t>（加盖公章</w:t>
      </w:r>
      <w:r>
        <w:rPr>
          <w:rFonts w:hint="eastAsia" w:ascii="仿宋" w:hAnsi="仿宋" w:eastAsia="仿宋"/>
          <w:kern w:val="2"/>
          <w:sz w:val="28"/>
          <w:szCs w:val="28"/>
          <w:highlight w:val="yellow"/>
        </w:rPr>
        <w:t>）</w:t>
      </w:r>
    </w:p>
    <w:p w14:paraId="4C047139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/>
          <w:kern w:val="2"/>
          <w:sz w:val="28"/>
          <w:szCs w:val="28"/>
          <w:highlight w:val="yellow"/>
        </w:rPr>
      </w:pPr>
      <w:r>
        <w:rPr>
          <w:rFonts w:hint="eastAsia" w:ascii="仿宋" w:hAnsi="仿宋" w:eastAsia="仿宋"/>
          <w:kern w:val="2"/>
          <w:sz w:val="28"/>
          <w:szCs w:val="28"/>
          <w:highlight w:val="yellow"/>
        </w:rPr>
        <w:t>2、有效期内的《道路运输经营许可证》（经营范围须包含</w:t>
      </w:r>
      <w:r>
        <w:rPr>
          <w:rFonts w:hint="eastAsia" w:ascii="仿宋" w:hAnsi="仿宋" w:eastAsia="仿宋"/>
          <w:kern w:val="2"/>
          <w:sz w:val="28"/>
          <w:szCs w:val="28"/>
          <w:highlight w:val="yellow"/>
          <w:lang w:val="en-US" w:eastAsia="zh-CN"/>
        </w:rPr>
        <w:t>市际包车客运</w:t>
      </w:r>
      <w:r>
        <w:rPr>
          <w:rFonts w:hint="eastAsia" w:ascii="仿宋" w:hAnsi="仿宋" w:eastAsia="仿宋"/>
          <w:kern w:val="2"/>
          <w:sz w:val="28"/>
          <w:szCs w:val="28"/>
          <w:highlight w:val="yellow"/>
        </w:rPr>
        <w:t>）</w:t>
      </w:r>
    </w:p>
    <w:p w14:paraId="019824CD">
      <w:pPr>
        <w:rPr>
          <w:rFonts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格式2：</w:t>
      </w:r>
    </w:p>
    <w:p w14:paraId="3D14C603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center"/>
        <w:rPr>
          <w:rFonts w:ascii="仿宋" w:hAnsi="仿宋" w:eastAsia="仿宋" w:cs="宋体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2"/>
          <w:sz w:val="28"/>
          <w:szCs w:val="28"/>
        </w:rPr>
        <w:t>承诺函</w:t>
      </w:r>
    </w:p>
    <w:p w14:paraId="5A0C47D9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致：四川轻化工大学</w:t>
      </w:r>
    </w:p>
    <w:p w14:paraId="1BF85341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我单位作为本次采购项目的供应商，根据采购公告文件要求，现郑重承诺如下：</w:t>
      </w:r>
    </w:p>
    <w:p w14:paraId="74A538DC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一、本项目规定的条件：</w:t>
      </w:r>
    </w:p>
    <w:p w14:paraId="71751FD2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1.具有独立承担民事责任的能力；</w:t>
      </w:r>
    </w:p>
    <w:p w14:paraId="1CA05B45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2.具有良好的商业信誉或健全的财务会计制度；</w:t>
      </w:r>
    </w:p>
    <w:p w14:paraId="1C4C9CB0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3.具有履行合同所必需的设备和专业技术能力：</w:t>
      </w:r>
    </w:p>
    <w:p w14:paraId="1E3792A9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4.具有依法缴纳税收和社会保障资金的良好记录：</w:t>
      </w:r>
    </w:p>
    <w:p w14:paraId="167AE3C7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5.参加采购活动前三年内，在经营活动中没有重大违法记录；</w:t>
      </w:r>
    </w:p>
    <w:p w14:paraId="50FAD001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6.法律 、行政法规规定的其他条件；</w:t>
      </w:r>
    </w:p>
    <w:p w14:paraId="5C52FBBE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二、响应文件中提供的任何资料和技术、服务、商务等响应承诺情况都是真实的、有效的、合法的。</w:t>
      </w:r>
    </w:p>
    <w:p w14:paraId="696BC7E3">
      <w:pPr>
        <w:pStyle w:val="5"/>
        <w:widowControl/>
        <w:shd w:val="clear" w:color="auto" w:fill="FFFFFF"/>
        <w:wordWrap w:val="0"/>
        <w:spacing w:before="150" w:beforeAutospacing="0" w:after="150" w:afterAutospacing="0" w:line="400" w:lineRule="exact"/>
        <w:ind w:right="147" w:firstLine="560" w:firstLineChars="20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本单位对上述承诺的内容事项真实性负责。如经查实上述承诺的内容事项存在虚假，我单位愿意接受以提供虚假材料谋取成交的法律责任。 </w:t>
      </w:r>
    </w:p>
    <w:p w14:paraId="450CB2B6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ascii="仿宋" w:hAnsi="仿宋" w:eastAsia="仿宋" w:cs="宋体"/>
          <w:kern w:val="2"/>
          <w:sz w:val="28"/>
          <w:szCs w:val="28"/>
        </w:rPr>
      </w:pPr>
    </w:p>
    <w:p w14:paraId="12520398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ascii="仿宋" w:hAnsi="仿宋" w:eastAsia="仿宋" w:cs="宋体"/>
          <w:kern w:val="2"/>
          <w:sz w:val="28"/>
          <w:szCs w:val="28"/>
        </w:rPr>
      </w:pPr>
    </w:p>
    <w:p w14:paraId="43645BE8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供应商名称（加盖公章）：</w:t>
      </w:r>
    </w:p>
    <w:p w14:paraId="5ACF10E2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法定代表人/负责人或授权代表（签字）：</w:t>
      </w:r>
    </w:p>
    <w:p w14:paraId="053E4D6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日期：年月日</w:t>
      </w:r>
    </w:p>
    <w:p w14:paraId="21B73567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2014B5AE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05F34F6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 </w:t>
      </w: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格式3：</w:t>
      </w:r>
    </w:p>
    <w:p w14:paraId="231903B2">
      <w:pPr>
        <w:spacing w:line="480" w:lineRule="exact"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投标函</w:t>
      </w:r>
    </w:p>
    <w:p w14:paraId="6CC39727">
      <w:pPr>
        <w:adjustRightInd w:val="0"/>
        <w:snapToGrid w:val="0"/>
        <w:spacing w:line="480" w:lineRule="exact"/>
        <w:rPr>
          <w:rFonts w:ascii="仿宋" w:hAnsi="仿宋" w:eastAsia="仿宋"/>
          <w:sz w:val="28"/>
          <w:szCs w:val="28"/>
        </w:rPr>
      </w:pPr>
    </w:p>
    <w:p w14:paraId="3CC673F3">
      <w:pPr>
        <w:adjustRightInd w:val="0"/>
        <w:snapToGrid w:val="0"/>
        <w:spacing w:line="4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四川轻化工大学：</w:t>
      </w:r>
    </w:p>
    <w:p w14:paraId="15240B1D">
      <w:pPr>
        <w:adjustRightInd w:val="0"/>
        <w:snapToGrid w:val="0"/>
        <w:spacing w:line="480" w:lineRule="exact"/>
        <w:ind w:firstLine="629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我已经详细阅读并理解贵方标的物要求，我完全同意贵方标的物的各项要求。</w:t>
      </w:r>
    </w:p>
    <w:p w14:paraId="5A127156">
      <w:pPr>
        <w:adjustRightInd w:val="0"/>
        <w:snapToGrid w:val="0"/>
        <w:spacing w:line="480" w:lineRule="exact"/>
        <w:ind w:firstLine="560" w:firstLineChars="200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我愿投标。</w:t>
      </w:r>
    </w:p>
    <w:p w14:paraId="7A6C99A0">
      <w:pPr>
        <w:adjustRightInd w:val="0"/>
        <w:snapToGrid w:val="0"/>
        <w:spacing w:line="480" w:lineRule="exact"/>
        <w:ind w:firstLine="562" w:firstLineChars="200"/>
        <w:rPr>
          <w:rFonts w:ascii="仿宋" w:hAnsi="仿宋" w:eastAsia="仿宋" w:cs="宋体"/>
          <w:b/>
          <w:bCs/>
          <w:sz w:val="28"/>
          <w:szCs w:val="28"/>
        </w:rPr>
      </w:pPr>
    </w:p>
    <w:p w14:paraId="031FBE14">
      <w:pPr>
        <w:adjustRightInd w:val="0"/>
        <w:snapToGrid w:val="0"/>
        <w:spacing w:line="480" w:lineRule="exact"/>
        <w:ind w:firstLine="562" w:firstLineChars="200"/>
        <w:rPr>
          <w:rFonts w:ascii="仿宋" w:hAnsi="仿宋" w:eastAsia="仿宋" w:cs="宋体"/>
          <w:b/>
          <w:bCs/>
          <w:sz w:val="28"/>
          <w:szCs w:val="28"/>
        </w:rPr>
      </w:pPr>
    </w:p>
    <w:p w14:paraId="5F1ECB1D">
      <w:pPr>
        <w:spacing w:before="150" w:afterLines="80" w:line="48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投标单位：(盖章)______________</w:t>
      </w:r>
    </w:p>
    <w:p w14:paraId="69E62CA5">
      <w:pPr>
        <w:spacing w:afterLines="80" w:line="480" w:lineRule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法定代表人或授权代表签字： _____________</w:t>
      </w:r>
    </w:p>
    <w:p w14:paraId="64B43CD6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      年    月    日</w:t>
      </w:r>
    </w:p>
    <w:p w14:paraId="15BD9188">
      <w:pPr>
        <w:adjustRightInd w:val="0"/>
        <w:snapToGrid w:val="0"/>
        <w:spacing w:line="480" w:lineRule="exact"/>
        <w:ind w:firstLine="4498" w:firstLineChars="1600"/>
        <w:rPr>
          <w:rFonts w:ascii="仿宋" w:hAnsi="仿宋" w:eastAsia="仿宋"/>
          <w:b/>
          <w:bCs/>
          <w:sz w:val="28"/>
          <w:szCs w:val="28"/>
        </w:rPr>
      </w:pPr>
    </w:p>
    <w:p w14:paraId="65896ABB"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兹证明上述声明是真实的、正确的，并提供了全部能提供的资料或数据，我们同意按照贵方要求出示相关证明文件原件。</w:t>
      </w:r>
    </w:p>
    <w:p w14:paraId="6029D6C1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/>
          <w:b/>
          <w:bCs/>
          <w:kern w:val="2"/>
          <w:sz w:val="28"/>
          <w:szCs w:val="28"/>
        </w:rPr>
      </w:pPr>
    </w:p>
    <w:p w14:paraId="55183721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</w:p>
    <w:p w14:paraId="769E7EDC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 </w:t>
      </w:r>
    </w:p>
    <w:p w14:paraId="53B2DBB5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 </w:t>
      </w:r>
    </w:p>
    <w:p w14:paraId="3E642B7E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</w:p>
    <w:p w14:paraId="56EF85E5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</w:p>
    <w:p w14:paraId="7D45F6BE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</w:p>
    <w:p w14:paraId="332AAA5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 </w:t>
      </w: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格式4：</w:t>
      </w:r>
    </w:p>
    <w:p w14:paraId="203BA666">
      <w:pPr>
        <w:adjustRightInd w:val="0"/>
        <w:snapToGrid w:val="0"/>
        <w:spacing w:beforeLines="150" w:after="50" w:line="480" w:lineRule="exact"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授 权 委 托 书</w:t>
      </w:r>
    </w:p>
    <w:p w14:paraId="5D01E6DF">
      <w:pPr>
        <w:spacing w:before="150" w:afterLines="50" w:line="480" w:lineRule="auto"/>
        <w:ind w:firstLine="800" w:firstLineChars="250"/>
        <w:rPr>
          <w:rFonts w:ascii="仿宋" w:hAnsi="仿宋" w:eastAsia="仿宋"/>
          <w:spacing w:val="20"/>
          <w:sz w:val="28"/>
          <w:szCs w:val="28"/>
        </w:rPr>
      </w:pPr>
      <w:r>
        <w:rPr>
          <w:rFonts w:hint="eastAsia" w:ascii="仿宋" w:hAnsi="仿宋" w:eastAsia="仿宋"/>
          <w:spacing w:val="20"/>
          <w:sz w:val="28"/>
          <w:szCs w:val="28"/>
        </w:rPr>
        <w:t>本授权委托书声明：我__________________（姓名）系________________________________ (投标单位名称)的法定代表人，现授权委托____________  (姓名)为我的授权委托人，以本单位的名义参加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pacing w:val="20"/>
          <w:sz w:val="28"/>
          <w:szCs w:val="28"/>
        </w:rPr>
        <w:t>采</w:t>
      </w:r>
      <w:r>
        <w:rPr>
          <w:rFonts w:hint="eastAsia" w:ascii="仿宋" w:hAnsi="仿宋" w:eastAsia="仿宋"/>
          <w:color w:val="000000"/>
          <w:spacing w:val="20"/>
          <w:sz w:val="28"/>
          <w:szCs w:val="28"/>
        </w:rPr>
        <w:t>购</w:t>
      </w:r>
      <w:r>
        <w:rPr>
          <w:rFonts w:hint="eastAsia" w:ascii="仿宋" w:hAnsi="仿宋" w:eastAsia="仿宋"/>
          <w:spacing w:val="20"/>
          <w:sz w:val="28"/>
          <w:szCs w:val="28"/>
        </w:rPr>
        <w:t>项目的投标。授权委托人所签署的一切文件和处理与之有关的一切事务，我均予以承认，所产生的法律后果均有我公司/单位承担。</w:t>
      </w:r>
    </w:p>
    <w:p w14:paraId="1596FCF5">
      <w:pPr>
        <w:adjustRightInd w:val="0"/>
        <w:snapToGrid w:val="0"/>
        <w:spacing w:before="150" w:afterLines="50" w:line="48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授权委托人无转委权，特此委托。</w:t>
      </w:r>
    </w:p>
    <w:p w14:paraId="40A04F6D">
      <w:pPr>
        <w:spacing w:before="150" w:afterLines="80"/>
        <w:rPr>
          <w:rFonts w:ascii="仿宋" w:hAnsi="仿宋" w:eastAsia="仿宋" w:cs="宋体"/>
          <w:sz w:val="28"/>
          <w:szCs w:val="28"/>
        </w:rPr>
      </w:pPr>
    </w:p>
    <w:p w14:paraId="120E9AEE">
      <w:pPr>
        <w:spacing w:before="150" w:afterLines="8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单位：(盖章)__________</w:t>
      </w:r>
    </w:p>
    <w:p w14:paraId="41EAB633">
      <w:pPr>
        <w:spacing w:before="150" w:afterLines="50"/>
        <w:rPr>
          <w:rFonts w:ascii="仿宋" w:hAnsi="仿宋" w:eastAsia="仿宋"/>
          <w:spacing w:val="20"/>
          <w:sz w:val="28"/>
          <w:szCs w:val="28"/>
        </w:rPr>
      </w:pPr>
      <w:r>
        <w:rPr>
          <w:rFonts w:hint="eastAsia" w:ascii="仿宋" w:hAnsi="仿宋" w:eastAsia="仿宋"/>
          <w:spacing w:val="20"/>
          <w:sz w:val="28"/>
          <w:szCs w:val="28"/>
        </w:rPr>
        <w:t>法定代表人/负责人（签字）： _____________</w:t>
      </w:r>
    </w:p>
    <w:p w14:paraId="623F6889">
      <w:pPr>
        <w:spacing w:before="150" w:afterLines="8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授权委托人</w:t>
      </w:r>
      <w:r>
        <w:rPr>
          <w:rFonts w:hint="eastAsia" w:ascii="仿宋" w:hAnsi="仿宋" w:eastAsia="仿宋"/>
          <w:spacing w:val="20"/>
          <w:sz w:val="28"/>
          <w:szCs w:val="28"/>
        </w:rPr>
        <w:t>（签字）</w:t>
      </w:r>
      <w:r>
        <w:rPr>
          <w:rFonts w:hint="eastAsia" w:ascii="仿宋" w:hAnsi="仿宋" w:eastAsia="仿宋" w:cs="宋体"/>
          <w:sz w:val="28"/>
          <w:szCs w:val="28"/>
        </w:rPr>
        <w:t xml:space="preserve">__________ </w:t>
      </w:r>
    </w:p>
    <w:p w14:paraId="25C39E87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      年    月   日</w:t>
      </w:r>
    </w:p>
    <w:p w14:paraId="5F952A94">
      <w:pPr>
        <w:spacing w:before="150" w:afterLines="80" w:line="480" w:lineRule="auto"/>
        <w:rPr>
          <w:rFonts w:ascii="仿宋" w:hAnsi="仿宋" w:eastAsia="仿宋"/>
          <w:b/>
          <w:bCs/>
          <w:sz w:val="28"/>
          <w:szCs w:val="28"/>
        </w:rPr>
      </w:pPr>
    </w:p>
    <w:p w14:paraId="2CC2F0CD">
      <w:pPr>
        <w:spacing w:before="150" w:afterLines="80" w:line="480" w:lineRule="auto"/>
        <w:rPr>
          <w:rFonts w:ascii="仿宋" w:hAnsi="仿宋" w:eastAsia="仿宋"/>
          <w:b/>
          <w:bCs/>
          <w:sz w:val="28"/>
          <w:szCs w:val="28"/>
        </w:rPr>
      </w:pPr>
    </w:p>
    <w:p w14:paraId="129A0F41">
      <w:pPr>
        <w:spacing w:before="150" w:afterLines="80" w:line="480" w:lineRule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注：若法定代表人本人参加，则只需提供本人身份证复印件，无须提供授权委托书。</w:t>
      </w:r>
    </w:p>
    <w:p w14:paraId="471E6745">
      <w:pPr>
        <w:spacing w:before="150" w:afterLines="80" w:line="48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附：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法定代表人身份证复印件</w:t>
      </w:r>
    </w:p>
    <w:tbl>
      <w:tblPr>
        <w:tblStyle w:val="6"/>
        <w:tblW w:w="0" w:type="auto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6"/>
      </w:tblGrid>
      <w:tr w14:paraId="3DEA2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</w:trPr>
        <w:tc>
          <w:tcPr>
            <w:tcW w:w="4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2CEBF1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F1050B0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法定代表人</w:t>
            </w:r>
          </w:p>
          <w:p w14:paraId="649186EA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身份证复印件粘贴处</w:t>
            </w:r>
          </w:p>
          <w:p w14:paraId="0029E40E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74CA7A49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027A4126">
      <w:pPr>
        <w:spacing w:before="150" w:afterLines="80" w:line="48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附：授权代表人身份证复印件</w:t>
      </w:r>
    </w:p>
    <w:tbl>
      <w:tblPr>
        <w:tblStyle w:val="6"/>
        <w:tblW w:w="0" w:type="auto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6"/>
      </w:tblGrid>
      <w:tr w14:paraId="47C55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</w:trPr>
        <w:tc>
          <w:tcPr>
            <w:tcW w:w="4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D6DDF7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F23249C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授权代表人</w:t>
            </w:r>
          </w:p>
          <w:p w14:paraId="790CBDE5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身份证复印件粘贴处</w:t>
            </w:r>
          </w:p>
          <w:p w14:paraId="29CC938E">
            <w:pPr>
              <w:adjustRightInd w:val="0"/>
              <w:snapToGrid w:val="0"/>
              <w:spacing w:afterLines="50" w:line="48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24DED028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477B0FBA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7CCFB6FC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21CAB254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5F33CF60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070A3761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67D75E6C">
      <w:pPr>
        <w:spacing w:afterLines="50" w:line="48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br w:type="page"/>
      </w:r>
      <w:r>
        <w:rPr>
          <w:rFonts w:hint="eastAsia" w:ascii="仿宋" w:hAnsi="仿宋" w:eastAsia="仿宋"/>
          <w:b/>
          <w:bCs/>
          <w:sz w:val="28"/>
          <w:szCs w:val="28"/>
        </w:rPr>
        <w:t>格式5.</w:t>
      </w:r>
    </w:p>
    <w:p w14:paraId="0FDC4AE9">
      <w:pPr>
        <w:spacing w:before="150" w:afterLines="80" w:line="480" w:lineRule="auto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报价一览表</w:t>
      </w:r>
    </w:p>
    <w:p w14:paraId="5F8880A8">
      <w:pPr>
        <w:spacing w:line="360" w:lineRule="auto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项目名称：202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新生转运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服务</w:t>
      </w:r>
    </w:p>
    <w:tbl>
      <w:tblPr>
        <w:tblStyle w:val="6"/>
        <w:tblW w:w="100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819"/>
        <w:gridCol w:w="1231"/>
        <w:gridCol w:w="1337"/>
        <w:gridCol w:w="845"/>
        <w:gridCol w:w="1254"/>
        <w:gridCol w:w="1274"/>
        <w:gridCol w:w="1666"/>
      </w:tblGrid>
      <w:tr w14:paraId="3450F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764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A2F0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服务内容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A04B1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计费单位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BCB7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预计人数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2FA4A">
            <w:pPr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单价最高限价（元）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DA1D3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462E5"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56C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A0ED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942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DFEA1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自贡客运站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李白河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校区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648B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人/次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39C1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pacing w:val="20"/>
                <w:kern w:val="0"/>
                <w:sz w:val="24"/>
                <w:szCs w:val="24"/>
                <w:lang w:val="en-US" w:eastAsia="zh-CN" w:bidi="ar-SA"/>
              </w:rPr>
              <w:t>1200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8E6E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28F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EE5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64A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shd w:val="clear" w:color="auto" w:fill="FFFFFF"/>
              </w:rPr>
              <w:t>最终以实际发生人数乘以单价结算总价</w:t>
            </w:r>
          </w:p>
        </w:tc>
      </w:tr>
      <w:tr w14:paraId="5703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DCB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64C1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自贡高铁站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李白河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校区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1300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人/次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252C0"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spacing w:val="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pacing w:val="20"/>
                <w:kern w:val="0"/>
                <w:sz w:val="24"/>
                <w:szCs w:val="24"/>
                <w:lang w:val="en-US" w:eastAsia="zh-CN" w:bidi="ar-SA"/>
              </w:rPr>
              <w:t>4000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56C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F49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1FA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A5B1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E8AD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65A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879C1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自贡高铁站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汇东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校区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F4B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人/次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CB542"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spacing w:val="2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pacing w:val="20"/>
                <w:kern w:val="0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F4DF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E7C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B88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B95D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394F4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2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4F7AE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合计小写金额</w:t>
            </w:r>
          </w:p>
          <w:p w14:paraId="7B629411">
            <w:pPr>
              <w:pStyle w:val="2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（大写金额）</w:t>
            </w:r>
          </w:p>
        </w:tc>
        <w:tc>
          <w:tcPr>
            <w:tcW w:w="7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E143C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6344A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96F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说明</w:t>
            </w:r>
          </w:p>
        </w:tc>
        <w:tc>
          <w:tcPr>
            <w:tcW w:w="9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B67ED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成交供应商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每天投入本项目的30-50座运输车辆不少于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辆，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具体按甲方要求执行，要求运力安排能确保及时高效地完成转运人次。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</w:t>
            </w:r>
          </w:p>
          <w:p w14:paraId="24079A20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2.运送车辆须为空调客车，车辆保险齐全，车辆安全性能良好，座椅安全带均能正常使用，车况良好，车内、外干净整洁。</w:t>
            </w:r>
          </w:p>
          <w:p w14:paraId="2E1128F5">
            <w:pPr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成立专项工作小组，指派专人进行项目对接，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  <w:lang w:val="en-US" w:eastAsia="zh-CN"/>
              </w:rPr>
              <w:t>乙方负责落实服务期间自贡客运站和自贡高铁站场地使用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，每个点位每天安排不少于2名现场管理人员；乙方应在各个上车点安排专人协助完成学生行李放置；乙方发车、收车时间必须服从甲方的调度和安排。</w:t>
            </w:r>
          </w:p>
          <w:p w14:paraId="5557B3FD">
            <w:pP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乙方承诺以优质的服务保障方案</w:t>
            </w:r>
            <w:bookmarkStart w:id="5" w:name="_GoBack"/>
            <w:bookmarkEnd w:id="5"/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和应急运力预案确保安全完成服务内容。</w:t>
            </w:r>
          </w:p>
          <w:p w14:paraId="763AF6D2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5.发车时间：发车时间必须服从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采购人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的调度和安排。</w:t>
            </w:r>
          </w:p>
          <w:p w14:paraId="150FEAE5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6.搬迁时间：202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（具体时间按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采购人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通知执行）。</w:t>
            </w:r>
          </w:p>
          <w:p w14:paraId="314D7863">
            <w:pP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</w:tbl>
    <w:p w14:paraId="7B2E9601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报价单位（加盖鲜章）：                </w:t>
      </w:r>
    </w:p>
    <w:p w14:paraId="3B5A4788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法定代表人或委托代理人（签字）：                          </w:t>
      </w:r>
    </w:p>
    <w:p w14:paraId="6CD05760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联系方式：                          </w:t>
      </w:r>
    </w:p>
    <w:p w14:paraId="2050A588">
      <w:pPr>
        <w:spacing w:afterLines="50" w:line="480" w:lineRule="exact"/>
        <w:rPr>
          <w:rFonts w:ascii="仿宋" w:hAnsi="仿宋" w:eastAsia="仿宋" w:cs="宋体"/>
          <w:sz w:val="28"/>
          <w:szCs w:val="28"/>
        </w:rPr>
      </w:pPr>
    </w:p>
    <w:p w14:paraId="78BD668F">
      <w:pPr>
        <w:spacing w:afterLines="50" w:line="480" w:lineRule="exact"/>
        <w:jc w:val="righ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日期：  年  月  日    </w:t>
      </w:r>
    </w:p>
    <w:p w14:paraId="47A1E7E5">
      <w:pPr>
        <w:spacing w:afterLines="50" w:line="480" w:lineRule="exact"/>
        <w:jc w:val="center"/>
        <w:rPr>
          <w:rFonts w:ascii="仿宋" w:hAnsi="仿宋" w:eastAsia="仿宋" w:cs="宋体"/>
          <w:sz w:val="28"/>
          <w:szCs w:val="28"/>
        </w:rPr>
      </w:pPr>
    </w:p>
    <w:p w14:paraId="6CF6F850">
      <w:pPr>
        <w:jc w:val="center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br w:type="page"/>
      </w:r>
      <w:r>
        <w:rPr>
          <w:rFonts w:hint="eastAsia" w:ascii="仿宋" w:hAnsi="仿宋" w:eastAsia="仿宋" w:cs="宋体"/>
          <w:b/>
          <w:bCs/>
          <w:sz w:val="28"/>
          <w:szCs w:val="28"/>
        </w:rPr>
        <w:t>供应商认为有必要提交的其他材料</w:t>
      </w: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34F93">
    <w:pPr>
      <w:pStyle w:val="3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B13B29E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F7byc0BAACnAwAADgAAAGRycy9lMm9Eb2MueG1srVNLbtswEN0H6B0I&#10;7mspLlA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QJnDmhKUHP//8cf71eH74zt4k&#10;efqAFVXdBaqLw3s/pNIpjhRMrIcWbPoSH0Z5Evd0EVcNkcl0abVcrUpKScrNDuEUT9cDYPygvGXJ&#10;qDnQ62VRxfETxrF0LkndnL/VxlBcVMb9FSDMMaLyCky3E5Nx4mTFYTdMNHa+ORG7ntag5o62njPz&#10;0ZHKaWNmA2ZjNxuHAHrf5ZVK3TG8O0QaKU+aOoywxDA59H6Z67RraUH+9HPV0/+1+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LF7by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13B29E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2F4D6D"/>
    <w:multiLevelType w:val="singleLevel"/>
    <w:tmpl w:val="CF2F4D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NjcxZWViMDdmY2NiNDczMGM0MGNmZGE3MGIxOGUifQ=="/>
  </w:docVars>
  <w:rsids>
    <w:rsidRoot w:val="00BA249A"/>
    <w:rsid w:val="00010ADF"/>
    <w:rsid w:val="0002109D"/>
    <w:rsid w:val="0002252A"/>
    <w:rsid w:val="00046F0C"/>
    <w:rsid w:val="000D7168"/>
    <w:rsid w:val="000E3D11"/>
    <w:rsid w:val="00174F76"/>
    <w:rsid w:val="001878D7"/>
    <w:rsid w:val="001B2E90"/>
    <w:rsid w:val="0021643C"/>
    <w:rsid w:val="00250EB1"/>
    <w:rsid w:val="002F0BFD"/>
    <w:rsid w:val="003B75EB"/>
    <w:rsid w:val="003F4B43"/>
    <w:rsid w:val="003F55BA"/>
    <w:rsid w:val="004F521B"/>
    <w:rsid w:val="00506408"/>
    <w:rsid w:val="00531D85"/>
    <w:rsid w:val="00540691"/>
    <w:rsid w:val="00571B73"/>
    <w:rsid w:val="00592A77"/>
    <w:rsid w:val="006323C4"/>
    <w:rsid w:val="006364D8"/>
    <w:rsid w:val="006F6C97"/>
    <w:rsid w:val="00702913"/>
    <w:rsid w:val="00713B07"/>
    <w:rsid w:val="00756CF0"/>
    <w:rsid w:val="00763D9E"/>
    <w:rsid w:val="007771A7"/>
    <w:rsid w:val="0078626B"/>
    <w:rsid w:val="007A242E"/>
    <w:rsid w:val="007D01B6"/>
    <w:rsid w:val="00837712"/>
    <w:rsid w:val="008D17F4"/>
    <w:rsid w:val="008E58AE"/>
    <w:rsid w:val="008F1EC4"/>
    <w:rsid w:val="00923263"/>
    <w:rsid w:val="009709CB"/>
    <w:rsid w:val="0097547C"/>
    <w:rsid w:val="009946A3"/>
    <w:rsid w:val="009C1C19"/>
    <w:rsid w:val="00A025B6"/>
    <w:rsid w:val="00A241B4"/>
    <w:rsid w:val="00A810EE"/>
    <w:rsid w:val="00A95FF6"/>
    <w:rsid w:val="00AE0680"/>
    <w:rsid w:val="00B02035"/>
    <w:rsid w:val="00B34946"/>
    <w:rsid w:val="00B466F5"/>
    <w:rsid w:val="00BA249A"/>
    <w:rsid w:val="00BC0FCA"/>
    <w:rsid w:val="00BF3EE0"/>
    <w:rsid w:val="00C720B6"/>
    <w:rsid w:val="00C93509"/>
    <w:rsid w:val="00D61A23"/>
    <w:rsid w:val="00DB4E5D"/>
    <w:rsid w:val="00E06612"/>
    <w:rsid w:val="00E5205F"/>
    <w:rsid w:val="00E735CC"/>
    <w:rsid w:val="00E831D0"/>
    <w:rsid w:val="00ED1729"/>
    <w:rsid w:val="03597684"/>
    <w:rsid w:val="04624ACB"/>
    <w:rsid w:val="04A940EA"/>
    <w:rsid w:val="064F19A5"/>
    <w:rsid w:val="07025C76"/>
    <w:rsid w:val="07130514"/>
    <w:rsid w:val="07E01DA1"/>
    <w:rsid w:val="07EA70C4"/>
    <w:rsid w:val="08A9034C"/>
    <w:rsid w:val="08D064FC"/>
    <w:rsid w:val="0C8C4F52"/>
    <w:rsid w:val="10490DF3"/>
    <w:rsid w:val="189E45EB"/>
    <w:rsid w:val="1A333055"/>
    <w:rsid w:val="1CFD2714"/>
    <w:rsid w:val="1D5631EF"/>
    <w:rsid w:val="1F6845F8"/>
    <w:rsid w:val="1F7E0B8C"/>
    <w:rsid w:val="1FDC28E2"/>
    <w:rsid w:val="20B1619E"/>
    <w:rsid w:val="22DB4BD4"/>
    <w:rsid w:val="24125580"/>
    <w:rsid w:val="245543EA"/>
    <w:rsid w:val="2813004A"/>
    <w:rsid w:val="2D925870"/>
    <w:rsid w:val="2EF65CF8"/>
    <w:rsid w:val="309D5489"/>
    <w:rsid w:val="320552C0"/>
    <w:rsid w:val="34543024"/>
    <w:rsid w:val="355C767F"/>
    <w:rsid w:val="35843ACB"/>
    <w:rsid w:val="35FD7F2D"/>
    <w:rsid w:val="3A3532F7"/>
    <w:rsid w:val="3A8F1A3D"/>
    <w:rsid w:val="3BEC2C0B"/>
    <w:rsid w:val="3C303ABA"/>
    <w:rsid w:val="40702936"/>
    <w:rsid w:val="41CD47B2"/>
    <w:rsid w:val="432E3C17"/>
    <w:rsid w:val="458606C2"/>
    <w:rsid w:val="47086643"/>
    <w:rsid w:val="4AF14F7F"/>
    <w:rsid w:val="4B3559BD"/>
    <w:rsid w:val="4FEE6500"/>
    <w:rsid w:val="5119769F"/>
    <w:rsid w:val="52B4142D"/>
    <w:rsid w:val="53C17414"/>
    <w:rsid w:val="54FE643D"/>
    <w:rsid w:val="56692AD3"/>
    <w:rsid w:val="56A80D1D"/>
    <w:rsid w:val="57127460"/>
    <w:rsid w:val="579E7943"/>
    <w:rsid w:val="57E06C98"/>
    <w:rsid w:val="5AC229BE"/>
    <w:rsid w:val="5C854BC5"/>
    <w:rsid w:val="5E040321"/>
    <w:rsid w:val="5E856E97"/>
    <w:rsid w:val="5EBD2F7D"/>
    <w:rsid w:val="64EA08A9"/>
    <w:rsid w:val="66A11AEE"/>
    <w:rsid w:val="67BA16EA"/>
    <w:rsid w:val="6A4525AA"/>
    <w:rsid w:val="6ABE49A2"/>
    <w:rsid w:val="6D4264FE"/>
    <w:rsid w:val="70724BBB"/>
    <w:rsid w:val="771F4D45"/>
    <w:rsid w:val="784129DA"/>
    <w:rsid w:val="7B9F4478"/>
    <w:rsid w:val="7C7324E4"/>
    <w:rsid w:val="7E514C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left"/>
    </w:pPr>
    <w:rPr>
      <w:bCs/>
      <w:sz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0"/>
    <w:rPr>
      <w:b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2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8</Pages>
  <Words>1364</Words>
  <Characters>1515</Characters>
  <Lines>11</Lines>
  <Paragraphs>3</Paragraphs>
  <TotalTime>3</TotalTime>
  <ScaleCrop>false</ScaleCrop>
  <LinksUpToDate>false</LinksUpToDate>
  <CharactersWithSpaces>1681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2023-12-14T09:29:00Z</dcterms:created>
  <dc:creator>王飞</dc:creator>
  <cp:lastModifiedBy>西雅图</cp:lastModifiedBy>
  <cp:lastPrinted>2024-12-26T07:09:00Z</cp:lastPrinted>
  <dcterms:modified xsi:type="dcterms:W3CDTF">2026-07-15T01:55:41Z</dcterms:modified>
  <dc:title>四川理工学院学生公寓椅、凳采购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26446460B44B4CF5BCE76D0365F8BC44_13</vt:lpwstr>
  </property>
  <property fmtid="{D5CDD505-2E9C-101B-9397-08002B2CF9AE}" pid="4" name="KSOTemplateDocerSaveRecord">
    <vt:lpwstr>eyJoZGlkIjoiNjNmOGE4MzJkN2Y4ZTYyY2Y2MTFjZTlhNmVjZjM3YjciLCJ1c2VySWQiOiIyMzk2MDgzNDMifQ==</vt:lpwstr>
  </property>
</Properties>
</file>