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25FDF">
      <w:pPr>
        <w:pStyle w:val="12"/>
        <w:spacing w:before="46" w:after="46"/>
        <w:ind w:firstLine="0" w:firstLineChars="0"/>
        <w:outlineLvl w:val="1"/>
        <w:rPr>
          <w:rFonts w:hAnsi="宋体" w:eastAsia="宋体" w:cs="宋体"/>
          <w:color w:val="000000"/>
          <w:sz w:val="24"/>
        </w:rPr>
      </w:pPr>
      <w:bookmarkStart w:id="0" w:name="_Toc13822"/>
      <w:bookmarkStart w:id="1" w:name="_Toc7019"/>
      <w:bookmarkStart w:id="2" w:name="_Toc22878"/>
      <w:bookmarkStart w:id="3" w:name="_Toc10715"/>
      <w:bookmarkStart w:id="4" w:name="_Toc24410"/>
      <w:r>
        <w:rPr>
          <w:rFonts w:hint="eastAsia" w:hAnsi="宋体" w:eastAsia="宋体" w:cs="宋体"/>
          <w:b/>
          <w:bCs/>
          <w:sz w:val="30"/>
          <w:szCs w:val="30"/>
        </w:rPr>
        <w:t>封面格式</w:t>
      </w:r>
      <w:bookmarkEnd w:id="0"/>
      <w:bookmarkEnd w:id="1"/>
      <w:bookmarkEnd w:id="2"/>
      <w:bookmarkEnd w:id="3"/>
      <w:bookmarkEnd w:id="4"/>
    </w:p>
    <w:p w14:paraId="0F406932">
      <w:pPr>
        <w:pStyle w:val="12"/>
        <w:spacing w:before="46" w:after="46"/>
        <w:ind w:firstLine="482"/>
        <w:rPr>
          <w:rFonts w:hAnsi="宋体" w:eastAsia="宋体" w:cs="宋体"/>
          <w:b/>
          <w:color w:val="000000"/>
          <w:sz w:val="24"/>
        </w:rPr>
      </w:pPr>
    </w:p>
    <w:p w14:paraId="015E4A31">
      <w:pPr>
        <w:pStyle w:val="12"/>
        <w:spacing w:before="46" w:after="46"/>
        <w:ind w:firstLine="0" w:firstLineChars="0"/>
        <w:jc w:val="center"/>
        <w:rPr>
          <w:rFonts w:hAnsi="宋体" w:eastAsia="宋体" w:cs="宋体"/>
          <w:b/>
          <w:color w:val="000000"/>
          <w:sz w:val="52"/>
          <w:szCs w:val="52"/>
        </w:rPr>
      </w:pPr>
    </w:p>
    <w:p w14:paraId="19DC0D72">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51BF6F9">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702183FF">
      <w:pPr>
        <w:pStyle w:val="12"/>
        <w:spacing w:before="46" w:after="46"/>
        <w:ind w:left="3076" w:leftChars="798" w:hanging="1400" w:hangingChars="500"/>
        <w:rPr>
          <w:rFonts w:hAnsi="宋体" w:eastAsia="宋体" w:cs="宋体"/>
          <w:color w:val="000000"/>
          <w:szCs w:val="28"/>
        </w:rPr>
      </w:pPr>
    </w:p>
    <w:p w14:paraId="475C1E72">
      <w:pPr>
        <w:pStyle w:val="12"/>
        <w:spacing w:before="46" w:after="46"/>
        <w:ind w:left="911" w:leftChars="434" w:firstLine="0" w:firstLineChars="0"/>
        <w:rPr>
          <w:rFonts w:ascii="仿宋" w:hAnsi="仿宋" w:eastAsia="仿宋" w:cs="宋体"/>
          <w:szCs w:val="28"/>
          <w:u w:val="single"/>
        </w:rPr>
      </w:pPr>
      <w:r>
        <w:rPr>
          <w:rFonts w:hint="eastAsia" w:hAnsi="宋体" w:eastAsia="宋体" w:cs="宋体"/>
          <w:color w:val="000000"/>
          <w:szCs w:val="28"/>
        </w:rPr>
        <w:t>项目名称：</w:t>
      </w:r>
      <w:r>
        <w:rPr>
          <w:rFonts w:hint="eastAsia" w:ascii="仿宋" w:hAnsi="仿宋" w:eastAsia="仿宋" w:cs="宋体"/>
          <w:szCs w:val="28"/>
          <w:u w:val="single"/>
        </w:rPr>
        <w:t>四川轻化工大学2026年精密设备维修服务</w:t>
      </w:r>
    </w:p>
    <w:p w14:paraId="5A7EDE6D">
      <w:pPr>
        <w:pStyle w:val="12"/>
        <w:spacing w:before="46" w:after="46"/>
        <w:ind w:left="911" w:leftChars="434" w:firstLine="0" w:firstLineChars="0"/>
        <w:rPr>
          <w:rFonts w:ascii="仿宋" w:hAnsi="仿宋" w:eastAsia="仿宋" w:cs="宋体"/>
          <w:szCs w:val="28"/>
          <w:u w:val="single"/>
        </w:rPr>
      </w:pPr>
    </w:p>
    <w:p w14:paraId="5A0278D2">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282D01B3">
      <w:pPr>
        <w:pStyle w:val="12"/>
        <w:spacing w:before="46" w:after="46"/>
        <w:ind w:firstLine="898" w:firstLineChars="321"/>
        <w:rPr>
          <w:rFonts w:hAnsi="宋体" w:eastAsia="宋体" w:cs="宋体"/>
          <w:color w:val="000000"/>
          <w:szCs w:val="28"/>
          <w:u w:val="single"/>
        </w:rPr>
      </w:pPr>
    </w:p>
    <w:p w14:paraId="1C6B633E">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5BCE9F66">
      <w:pPr>
        <w:tabs>
          <w:tab w:val="left" w:pos="7665"/>
        </w:tabs>
        <w:spacing w:line="360" w:lineRule="auto"/>
        <w:jc w:val="right"/>
        <w:rPr>
          <w:rFonts w:ascii="宋体" w:hAnsi="宋体" w:cs="宋体"/>
          <w:color w:val="000000"/>
          <w:sz w:val="32"/>
          <w:szCs w:val="32"/>
        </w:rPr>
      </w:pPr>
    </w:p>
    <w:p w14:paraId="2F24ADF5">
      <w:pPr>
        <w:tabs>
          <w:tab w:val="left" w:pos="7665"/>
        </w:tabs>
        <w:spacing w:line="360" w:lineRule="auto"/>
        <w:jc w:val="right"/>
        <w:rPr>
          <w:rFonts w:ascii="宋体" w:hAnsi="宋体" w:cs="宋体"/>
          <w:color w:val="000000"/>
          <w:sz w:val="32"/>
          <w:szCs w:val="32"/>
        </w:rPr>
      </w:pPr>
    </w:p>
    <w:p w14:paraId="5E4D6638">
      <w:pPr>
        <w:tabs>
          <w:tab w:val="left" w:pos="7665"/>
        </w:tabs>
        <w:spacing w:line="360" w:lineRule="auto"/>
        <w:jc w:val="right"/>
        <w:rPr>
          <w:rFonts w:ascii="宋体" w:hAnsi="宋体" w:cs="宋体"/>
          <w:color w:val="000000"/>
          <w:sz w:val="32"/>
          <w:szCs w:val="32"/>
        </w:rPr>
      </w:pPr>
    </w:p>
    <w:p w14:paraId="20382BBA">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6EEBE0D3">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1A345265">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379B6776">
      <w:pPr>
        <w:pStyle w:val="5"/>
        <w:widowControl/>
        <w:shd w:val="clear" w:color="auto" w:fill="FFFFFF"/>
        <w:wordWrap w:val="0"/>
        <w:spacing w:before="150" w:beforeAutospacing="0" w:after="150" w:afterAutospacing="0" w:line="23" w:lineRule="atLeast"/>
        <w:ind w:right="150"/>
        <w:jc w:val="both"/>
        <w:rPr>
          <w:rFonts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），营业执照经营范围需包含“</w:t>
      </w:r>
      <w:r>
        <w:rPr>
          <w:rFonts w:hint="eastAsia" w:ascii="仿宋" w:hAnsi="仿宋" w:eastAsia="仿宋"/>
          <w:kern w:val="2"/>
          <w:sz w:val="28"/>
          <w:szCs w:val="28"/>
          <w:highlight w:val="yellow"/>
          <w:lang w:val="en-US" w:eastAsia="zh-CN"/>
        </w:rPr>
        <w:t>精密设备或</w:t>
      </w:r>
      <w:r>
        <w:rPr>
          <w:rFonts w:hint="eastAsia" w:ascii="仿宋" w:hAnsi="仿宋" w:eastAsia="仿宋"/>
          <w:kern w:val="2"/>
          <w:sz w:val="28"/>
          <w:szCs w:val="28"/>
          <w:highlight w:val="yellow"/>
        </w:rPr>
        <w:t>空调维修”等相关技术服务。</w:t>
      </w:r>
    </w:p>
    <w:p w14:paraId="4E3D6773">
      <w:pPr>
        <w:rPr>
          <w:rFonts w:ascii="仿宋" w:hAnsi="仿宋" w:eastAsia="仿宋"/>
          <w:b/>
          <w:bCs/>
          <w:sz w:val="28"/>
          <w:szCs w:val="28"/>
        </w:rPr>
      </w:pPr>
      <w:r>
        <w:rPr>
          <w:rFonts w:hint="eastAsia" w:ascii="仿宋" w:hAnsi="仿宋" w:eastAsia="仿宋"/>
          <w:b/>
          <w:bCs/>
          <w:sz w:val="28"/>
          <w:szCs w:val="28"/>
        </w:rPr>
        <w:br w:type="page"/>
      </w:r>
      <w:r>
        <w:rPr>
          <w:rFonts w:hint="eastAsia" w:ascii="仿宋" w:hAnsi="仿宋" w:eastAsia="仿宋"/>
          <w:b/>
          <w:bCs/>
          <w:sz w:val="28"/>
          <w:szCs w:val="28"/>
        </w:rPr>
        <w:t>格式2：</w:t>
      </w:r>
    </w:p>
    <w:p w14:paraId="7CAD6239">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233A1038">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01E46A2">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7C08F739">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6540E47B">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5A63E7BD">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0B6A0B3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33B37599">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25D2098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79A2AE5D">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3B0B1E3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1F15952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9ADB0BB">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4580FA92">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226F33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6DC7FDFA">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566878CC">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日期：年月日</w:t>
      </w:r>
    </w:p>
    <w:p w14:paraId="3DBA19D1">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6803889E">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6370F9C3">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7EADCF0D">
      <w:pPr>
        <w:spacing w:line="480" w:lineRule="exact"/>
        <w:jc w:val="center"/>
        <w:rPr>
          <w:rFonts w:ascii="仿宋" w:hAnsi="仿宋" w:eastAsia="仿宋"/>
          <w:b/>
          <w:bCs/>
          <w:sz w:val="28"/>
          <w:szCs w:val="28"/>
        </w:rPr>
      </w:pPr>
      <w:r>
        <w:rPr>
          <w:rFonts w:hint="eastAsia" w:ascii="仿宋" w:hAnsi="仿宋" w:eastAsia="仿宋"/>
          <w:b/>
          <w:bCs/>
          <w:sz w:val="28"/>
          <w:szCs w:val="28"/>
        </w:rPr>
        <w:t>响应函</w:t>
      </w:r>
    </w:p>
    <w:p w14:paraId="589B2C1D">
      <w:pPr>
        <w:adjustRightInd w:val="0"/>
        <w:snapToGrid w:val="0"/>
        <w:spacing w:line="480" w:lineRule="exact"/>
        <w:rPr>
          <w:rFonts w:ascii="仿宋" w:hAnsi="仿宋" w:eastAsia="仿宋"/>
          <w:sz w:val="28"/>
          <w:szCs w:val="28"/>
        </w:rPr>
      </w:pPr>
    </w:p>
    <w:p w14:paraId="604A20E8">
      <w:pPr>
        <w:adjustRightInd w:val="0"/>
        <w:snapToGrid w:val="0"/>
        <w:spacing w:line="480" w:lineRule="exact"/>
        <w:rPr>
          <w:rFonts w:ascii="仿宋" w:hAnsi="仿宋" w:eastAsia="仿宋"/>
          <w:sz w:val="28"/>
          <w:szCs w:val="28"/>
        </w:rPr>
      </w:pPr>
      <w:r>
        <w:rPr>
          <w:rFonts w:hint="eastAsia" w:ascii="仿宋" w:hAnsi="仿宋" w:eastAsia="仿宋"/>
          <w:sz w:val="28"/>
          <w:szCs w:val="28"/>
        </w:rPr>
        <w:t>致：四川轻化工大学：</w:t>
      </w:r>
    </w:p>
    <w:p w14:paraId="4FE0EDB6">
      <w:pPr>
        <w:pStyle w:val="2"/>
      </w:pPr>
    </w:p>
    <w:p w14:paraId="3EB52471">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我方全面研究了“</w:t>
      </w:r>
      <w:r>
        <w:rPr>
          <w:rFonts w:hint="eastAsia" w:ascii="仿宋" w:hAnsi="仿宋" w:eastAsia="仿宋" w:cs="宋体"/>
          <w:sz w:val="28"/>
          <w:szCs w:val="28"/>
          <w:u w:val="single"/>
        </w:rPr>
        <w:t>_</w:t>
      </w:r>
      <w:r>
        <w:rPr>
          <w:rFonts w:hint="eastAsia" w:ascii="仿宋" w:hAnsi="仿宋" w:eastAsia="仿宋" w:cs="宋体"/>
          <w:sz w:val="28"/>
          <w:szCs w:val="28"/>
          <w:u w:val="single"/>
          <w:lang w:val="en-US" w:eastAsia="zh-CN"/>
        </w:rPr>
        <w:t>四川轻化工大学</w:t>
      </w:r>
      <w:r>
        <w:rPr>
          <w:rFonts w:hint="eastAsia" w:ascii="仿宋" w:hAnsi="仿宋" w:eastAsia="仿宋" w:cs="宋体"/>
          <w:sz w:val="28"/>
          <w:szCs w:val="28"/>
          <w:u w:val="single"/>
        </w:rPr>
        <w:t>2026年精密设备维修服务</w:t>
      </w:r>
      <w:r>
        <w:rPr>
          <w:rFonts w:hint="eastAsia" w:ascii="仿宋" w:hAnsi="仿宋" w:eastAsia="仿宋" w:cs="宋体"/>
          <w:sz w:val="28"/>
          <w:szCs w:val="28"/>
        </w:rPr>
        <w:t>”项目采购公告及采购文件要求，决定参加贵单位组织的本项目采购。我方自愿按照采购公告及采购文件规定的各项要求向采购人提供所需货物/服务。</w:t>
      </w:r>
    </w:p>
    <w:p w14:paraId="4703B5D8">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一旦我方成交，我方将严格按照采购公告及采购文件的相关规定的所有要求，向采购人提供所需货物及服务，认真履行合同规定的责任和义务，并按照合同相关规定完成项目。</w:t>
      </w:r>
    </w:p>
    <w:p w14:paraId="2FC3A26C">
      <w:pPr>
        <w:adjustRightInd w:val="0"/>
        <w:snapToGrid w:val="0"/>
        <w:spacing w:line="480" w:lineRule="exact"/>
        <w:ind w:firstLine="562" w:firstLineChars="200"/>
        <w:rPr>
          <w:rFonts w:ascii="仿宋" w:hAnsi="仿宋" w:eastAsia="仿宋" w:cs="宋体"/>
          <w:b/>
          <w:bCs/>
          <w:sz w:val="28"/>
          <w:szCs w:val="28"/>
        </w:rPr>
      </w:pPr>
    </w:p>
    <w:p w14:paraId="35E8D9D1">
      <w:pPr>
        <w:adjustRightInd w:val="0"/>
        <w:snapToGrid w:val="0"/>
        <w:spacing w:line="480" w:lineRule="exact"/>
        <w:ind w:firstLine="562" w:firstLineChars="200"/>
        <w:rPr>
          <w:rFonts w:ascii="仿宋" w:hAnsi="仿宋" w:eastAsia="仿宋" w:cs="宋体"/>
          <w:b/>
          <w:bCs/>
          <w:sz w:val="28"/>
          <w:szCs w:val="28"/>
        </w:rPr>
      </w:pPr>
    </w:p>
    <w:p w14:paraId="09AE2917">
      <w:pPr>
        <w:adjustRightInd w:val="0"/>
        <w:snapToGrid w:val="0"/>
        <w:spacing w:line="480" w:lineRule="exact"/>
        <w:ind w:firstLine="562" w:firstLineChars="200"/>
        <w:rPr>
          <w:rFonts w:ascii="仿宋" w:hAnsi="仿宋" w:eastAsia="仿宋" w:cs="宋体"/>
          <w:b/>
          <w:bCs/>
          <w:sz w:val="28"/>
          <w:szCs w:val="28"/>
        </w:rPr>
      </w:pPr>
    </w:p>
    <w:p w14:paraId="31B4C1D1">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5914E10A">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2245A88F">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5B707379">
      <w:pPr>
        <w:adjustRightInd w:val="0"/>
        <w:snapToGrid w:val="0"/>
        <w:spacing w:line="480" w:lineRule="exact"/>
        <w:ind w:firstLine="4498" w:firstLineChars="1600"/>
        <w:rPr>
          <w:rFonts w:ascii="仿宋" w:hAnsi="仿宋" w:eastAsia="仿宋"/>
          <w:b/>
          <w:bCs/>
          <w:sz w:val="28"/>
          <w:szCs w:val="28"/>
        </w:rPr>
      </w:pPr>
    </w:p>
    <w:p w14:paraId="425634AB">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6837307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2AC8F945">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21A058C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31245365">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3D2BE7BE">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6321F8E6">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08BE7DF9">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6A453B81">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1A1F10FA">
      <w:pPr>
        <w:spacing w:before="150" w:afterLines="80"/>
        <w:rPr>
          <w:rFonts w:ascii="仿宋" w:hAnsi="仿宋" w:eastAsia="仿宋" w:cs="宋体"/>
          <w:sz w:val="28"/>
          <w:szCs w:val="28"/>
        </w:rPr>
      </w:pPr>
    </w:p>
    <w:p w14:paraId="68564403">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314EBF96">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AD67872">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109E4FF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0B33AD09">
      <w:pPr>
        <w:spacing w:before="150" w:afterLines="80" w:line="480" w:lineRule="auto"/>
        <w:rPr>
          <w:rFonts w:ascii="仿宋" w:hAnsi="仿宋" w:eastAsia="仿宋"/>
          <w:b/>
          <w:bCs/>
          <w:sz w:val="28"/>
          <w:szCs w:val="28"/>
        </w:rPr>
      </w:pPr>
    </w:p>
    <w:p w14:paraId="431DF40D">
      <w:pPr>
        <w:tabs>
          <w:tab w:val="left" w:pos="6234"/>
        </w:tabs>
        <w:spacing w:before="150" w:afterLines="80" w:line="480" w:lineRule="auto"/>
        <w:rPr>
          <w:rFonts w:hint="eastAsia" w:ascii="仿宋" w:hAnsi="仿宋" w:eastAsia="仿宋"/>
          <w:b/>
          <w:bCs/>
          <w:sz w:val="28"/>
          <w:szCs w:val="28"/>
          <w:lang w:eastAsia="zh-CN"/>
        </w:rPr>
      </w:pPr>
      <w:r>
        <w:rPr>
          <w:rFonts w:hint="eastAsia" w:ascii="仿宋" w:hAnsi="仿宋" w:eastAsia="仿宋"/>
          <w:b/>
          <w:bCs/>
          <w:sz w:val="28"/>
          <w:szCs w:val="28"/>
          <w:lang w:eastAsia="zh-CN"/>
        </w:rPr>
        <w:tab/>
      </w:r>
    </w:p>
    <w:p w14:paraId="62489758">
      <w:pPr>
        <w:spacing w:before="150" w:afterLines="80" w:line="480" w:lineRule="auto"/>
        <w:rPr>
          <w:rFonts w:ascii="仿宋" w:hAnsi="仿宋" w:eastAsia="仿宋" w:cs="宋体"/>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205D5BEE">
      <w:pPr>
        <w:spacing w:before="150" w:afterLines="80" w:line="480" w:lineRule="auto"/>
        <w:rPr>
          <w:rFonts w:ascii="仿宋" w:hAnsi="仿宋" w:eastAsia="仿宋"/>
          <w:b/>
          <w:bCs/>
          <w:sz w:val="28"/>
          <w:szCs w:val="28"/>
        </w:rPr>
      </w:pPr>
      <w:r>
        <w:rPr>
          <w:rFonts w:ascii="仿宋" w:hAnsi="仿宋" w:eastAsia="仿宋" w:cs="宋体"/>
          <w:b/>
          <w:bCs/>
          <w:sz w:val="28"/>
          <w:szCs w:val="28"/>
        </w:rPr>
        <w:br w:type="page"/>
      </w:r>
    </w:p>
    <w:p w14:paraId="6245FE6C">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1FB81BA">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128DC9E0">
            <w:pPr>
              <w:adjustRightInd w:val="0"/>
              <w:snapToGrid w:val="0"/>
              <w:spacing w:afterLines="50" w:line="480" w:lineRule="exact"/>
              <w:jc w:val="center"/>
              <w:rPr>
                <w:rFonts w:ascii="仿宋" w:hAnsi="仿宋" w:eastAsia="仿宋"/>
                <w:sz w:val="28"/>
                <w:szCs w:val="28"/>
              </w:rPr>
            </w:pPr>
          </w:p>
          <w:p w14:paraId="00DDB32F">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0124FFE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0838CCF6">
            <w:pPr>
              <w:adjustRightInd w:val="0"/>
              <w:snapToGrid w:val="0"/>
              <w:spacing w:afterLines="50" w:line="480" w:lineRule="exact"/>
              <w:jc w:val="center"/>
              <w:rPr>
                <w:rFonts w:ascii="仿宋" w:hAnsi="仿宋" w:eastAsia="仿宋"/>
                <w:b/>
                <w:bCs/>
                <w:sz w:val="28"/>
                <w:szCs w:val="28"/>
              </w:rPr>
            </w:pPr>
          </w:p>
        </w:tc>
      </w:tr>
    </w:tbl>
    <w:p w14:paraId="05B89322">
      <w:pPr>
        <w:spacing w:afterLines="50" w:line="480" w:lineRule="exact"/>
        <w:rPr>
          <w:rFonts w:ascii="仿宋" w:hAnsi="仿宋" w:eastAsia="仿宋" w:cs="宋体"/>
          <w:sz w:val="28"/>
          <w:szCs w:val="28"/>
        </w:rPr>
      </w:pPr>
    </w:p>
    <w:p w14:paraId="2A3F17B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1524945D">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14AC7DE5">
            <w:pPr>
              <w:adjustRightInd w:val="0"/>
              <w:snapToGrid w:val="0"/>
              <w:spacing w:afterLines="50" w:line="480" w:lineRule="exact"/>
              <w:jc w:val="center"/>
              <w:rPr>
                <w:rFonts w:ascii="仿宋" w:hAnsi="仿宋" w:eastAsia="仿宋"/>
                <w:sz w:val="28"/>
                <w:szCs w:val="28"/>
              </w:rPr>
            </w:pPr>
          </w:p>
          <w:p w14:paraId="2CCDE961">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72120A1C">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2F178351">
            <w:pPr>
              <w:adjustRightInd w:val="0"/>
              <w:snapToGrid w:val="0"/>
              <w:spacing w:afterLines="50" w:line="480" w:lineRule="exact"/>
              <w:jc w:val="center"/>
              <w:rPr>
                <w:rFonts w:ascii="仿宋" w:hAnsi="仿宋" w:eastAsia="仿宋"/>
                <w:b/>
                <w:bCs/>
                <w:sz w:val="28"/>
                <w:szCs w:val="28"/>
              </w:rPr>
            </w:pPr>
          </w:p>
        </w:tc>
      </w:tr>
    </w:tbl>
    <w:p w14:paraId="4943DC6B">
      <w:pPr>
        <w:spacing w:afterLines="50" w:line="480" w:lineRule="exact"/>
        <w:rPr>
          <w:rFonts w:ascii="仿宋" w:hAnsi="仿宋" w:eastAsia="仿宋" w:cs="宋体"/>
          <w:sz w:val="28"/>
          <w:szCs w:val="28"/>
        </w:rPr>
      </w:pPr>
    </w:p>
    <w:p w14:paraId="009AF771">
      <w:pPr>
        <w:spacing w:afterLines="50" w:line="480" w:lineRule="exact"/>
        <w:rPr>
          <w:rFonts w:ascii="仿宋" w:hAnsi="仿宋" w:eastAsia="仿宋" w:cs="宋体"/>
          <w:sz w:val="28"/>
          <w:szCs w:val="28"/>
        </w:rPr>
      </w:pPr>
    </w:p>
    <w:p w14:paraId="549FBEAF">
      <w:pPr>
        <w:spacing w:afterLines="50" w:line="480" w:lineRule="exact"/>
        <w:rPr>
          <w:rFonts w:ascii="仿宋" w:hAnsi="仿宋" w:eastAsia="仿宋" w:cs="宋体"/>
          <w:sz w:val="28"/>
          <w:szCs w:val="28"/>
        </w:rPr>
      </w:pPr>
    </w:p>
    <w:p w14:paraId="5AC0B1F0">
      <w:pPr>
        <w:spacing w:afterLines="50" w:line="480" w:lineRule="exact"/>
        <w:rPr>
          <w:rFonts w:ascii="仿宋" w:hAnsi="仿宋" w:eastAsia="仿宋" w:cs="宋体"/>
          <w:sz w:val="28"/>
          <w:szCs w:val="28"/>
        </w:rPr>
      </w:pPr>
    </w:p>
    <w:p w14:paraId="5B679682">
      <w:pPr>
        <w:spacing w:afterLines="50" w:line="480" w:lineRule="exact"/>
        <w:rPr>
          <w:rFonts w:ascii="仿宋" w:hAnsi="仿宋" w:eastAsia="仿宋" w:cs="宋体"/>
          <w:sz w:val="28"/>
          <w:szCs w:val="28"/>
        </w:rPr>
      </w:pPr>
    </w:p>
    <w:p w14:paraId="56EBABCD">
      <w:pPr>
        <w:spacing w:afterLines="50" w:line="480" w:lineRule="exact"/>
        <w:rPr>
          <w:rFonts w:ascii="仿宋" w:hAnsi="仿宋" w:eastAsia="仿宋" w:cs="宋体"/>
          <w:sz w:val="28"/>
          <w:szCs w:val="28"/>
        </w:rPr>
      </w:pPr>
    </w:p>
    <w:p w14:paraId="18AA526A">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63FE00F8">
      <w:pPr>
        <w:spacing w:before="150" w:afterLines="80" w:line="480" w:lineRule="auto"/>
        <w:jc w:val="center"/>
        <w:rPr>
          <w:rFonts w:ascii="仿宋" w:hAnsi="仿宋" w:eastAsia="仿宋"/>
          <w:b/>
          <w:bCs/>
          <w:sz w:val="32"/>
          <w:szCs w:val="32"/>
        </w:rPr>
      </w:pPr>
      <w:r>
        <w:rPr>
          <w:rFonts w:hint="eastAsia" w:ascii="仿宋" w:hAnsi="仿宋" w:eastAsia="仿宋"/>
          <w:b/>
          <w:bCs/>
          <w:sz w:val="32"/>
          <w:szCs w:val="32"/>
        </w:rPr>
        <w:t>报价一览表</w:t>
      </w:r>
    </w:p>
    <w:p w14:paraId="1FD7EFE2">
      <w:pPr>
        <w:spacing w:line="360" w:lineRule="auto"/>
        <w:rPr>
          <w:rFonts w:ascii="宋体" w:hAnsi="宋体" w:cs="宋体"/>
          <w:bCs/>
          <w:color w:val="000000"/>
          <w:sz w:val="24"/>
          <w:shd w:val="clear" w:color="auto" w:fill="FFFFFF"/>
        </w:rPr>
      </w:pPr>
      <w:r>
        <w:rPr>
          <w:rFonts w:hint="eastAsia" w:ascii="宋体" w:hAnsi="宋体" w:cs="宋体"/>
          <w:color w:val="000000"/>
          <w:sz w:val="24"/>
          <w:shd w:val="clear" w:color="auto" w:fill="FFFFFF"/>
        </w:rPr>
        <w:t>项目名称：</w:t>
      </w:r>
      <w:bookmarkStart w:id="5" w:name="OLE_LINK3"/>
      <w:bookmarkStart w:id="6" w:name="OLE_LINK4"/>
      <w:r>
        <w:rPr>
          <w:rFonts w:hint="eastAsia" w:ascii="宋体" w:hAnsi="宋体" w:cs="宋体"/>
          <w:color w:val="000000"/>
          <w:sz w:val="24"/>
          <w:shd w:val="clear" w:color="auto" w:fill="FFFFFF"/>
        </w:rPr>
        <w:t>四川轻化工大学2026年</w:t>
      </w:r>
      <w:bookmarkEnd w:id="5"/>
      <w:bookmarkEnd w:id="6"/>
      <w:r>
        <w:rPr>
          <w:rFonts w:hint="eastAsia" w:ascii="宋体" w:hAnsi="宋体" w:cs="宋体"/>
          <w:color w:val="000000"/>
          <w:sz w:val="24"/>
          <w:shd w:val="clear" w:color="auto" w:fill="FFFFFF"/>
        </w:rPr>
        <w:t>精密设备维修服务</w:t>
      </w:r>
    </w:p>
    <w:tbl>
      <w:tblPr>
        <w:tblStyle w:val="6"/>
        <w:tblW w:w="10053" w:type="dxa"/>
        <w:jc w:val="center"/>
        <w:tblLayout w:type="fixed"/>
        <w:tblCellMar>
          <w:top w:w="0" w:type="dxa"/>
          <w:left w:w="108" w:type="dxa"/>
          <w:bottom w:w="0" w:type="dxa"/>
          <w:right w:w="108" w:type="dxa"/>
        </w:tblCellMar>
      </w:tblPr>
      <w:tblGrid>
        <w:gridCol w:w="627"/>
        <w:gridCol w:w="2612"/>
        <w:gridCol w:w="1888"/>
        <w:gridCol w:w="1888"/>
        <w:gridCol w:w="3038"/>
      </w:tblGrid>
      <w:tr w14:paraId="37593839">
        <w:tblPrEx>
          <w:tblCellMar>
            <w:top w:w="0" w:type="dxa"/>
            <w:left w:w="108" w:type="dxa"/>
            <w:bottom w:w="0" w:type="dxa"/>
            <w:right w:w="108" w:type="dxa"/>
          </w:tblCellMar>
        </w:tblPrEx>
        <w:trPr>
          <w:trHeight w:val="98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0764CFA4">
            <w:pPr>
              <w:widowControl/>
              <w:adjustRightInd w:val="0"/>
              <w:snapToGrid w:val="0"/>
              <w:jc w:val="center"/>
              <w:textAlignment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kern w:val="0"/>
                <w:sz w:val="24"/>
              </w:rPr>
              <w:t>序号</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340488B6">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sz w:val="24"/>
              </w:rPr>
              <w:t>服务内容</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69C83EE4">
            <w:pPr>
              <w:jc w:val="center"/>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设备数量</w:t>
            </w:r>
          </w:p>
        </w:tc>
        <w:tc>
          <w:tcPr>
            <w:tcW w:w="1888" w:type="dxa"/>
            <w:tcBorders>
              <w:top w:val="single" w:color="000000" w:sz="4" w:space="0"/>
              <w:left w:val="single" w:color="000000" w:sz="4" w:space="0"/>
              <w:bottom w:val="single" w:color="000000" w:sz="4" w:space="0"/>
              <w:right w:val="single" w:color="000000" w:sz="4" w:space="0"/>
            </w:tcBorders>
            <w:vAlign w:val="center"/>
          </w:tcPr>
          <w:p w14:paraId="29592D9F">
            <w:pPr>
              <w:jc w:val="center"/>
              <w:rPr>
                <w:rFonts w:asciiTheme="minorEastAsia" w:hAnsiTheme="minorEastAsia" w:eastAsiaTheme="minorEastAsia" w:cstheme="minorEastAsia"/>
                <w:b/>
                <w:bCs/>
                <w:sz w:val="24"/>
              </w:rPr>
            </w:pPr>
            <w:r>
              <w:rPr>
                <w:rFonts w:asciiTheme="minorEastAsia" w:hAnsiTheme="minorEastAsia" w:eastAsiaTheme="minorEastAsia" w:cstheme="minorEastAsia"/>
                <w:b/>
                <w:bCs/>
                <w:sz w:val="24"/>
              </w:rPr>
              <w:t>维修项目</w:t>
            </w:r>
            <w:r>
              <w:rPr>
                <w:rFonts w:hint="eastAsia" w:asciiTheme="minorEastAsia" w:hAnsiTheme="minorEastAsia" w:eastAsiaTheme="minorEastAsia" w:cstheme="minorEastAsia"/>
                <w:b/>
                <w:bCs/>
                <w:sz w:val="24"/>
                <w:lang w:val="en-US" w:eastAsia="zh-CN"/>
              </w:rPr>
              <w:t>控制</w:t>
            </w:r>
            <w:bookmarkStart w:id="7" w:name="_GoBack"/>
            <w:bookmarkEnd w:id="7"/>
            <w:r>
              <w:rPr>
                <w:rFonts w:asciiTheme="minorEastAsia" w:hAnsiTheme="minorEastAsia" w:eastAsiaTheme="minorEastAsia" w:cstheme="minorEastAsia"/>
                <w:b/>
                <w:bCs/>
                <w:sz w:val="24"/>
              </w:rPr>
              <w:t>价格</w:t>
            </w:r>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4A4B7050">
            <w:pPr>
              <w:widowControl/>
              <w:adjustRightInd w:val="0"/>
              <w:snapToGrid w:val="0"/>
              <w:jc w:val="center"/>
              <w:textAlignment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sz w:val="24"/>
              </w:rPr>
              <w:t>报价下浮率</w:t>
            </w:r>
            <w:r>
              <w:rPr>
                <w:rFonts w:hint="eastAsia" w:asciiTheme="minorEastAsia" w:hAnsiTheme="minorEastAsia" w:eastAsiaTheme="minorEastAsia" w:cstheme="minorEastAsia"/>
                <w:b/>
                <w:bCs/>
                <w:sz w:val="24"/>
              </w:rPr>
              <w:br w:type="textWrapping"/>
            </w:r>
          </w:p>
        </w:tc>
      </w:tr>
      <w:tr w14:paraId="4BF3C676">
        <w:tblPrEx>
          <w:tblCellMar>
            <w:top w:w="0" w:type="dxa"/>
            <w:left w:w="108" w:type="dxa"/>
            <w:bottom w:w="0" w:type="dxa"/>
            <w:right w:w="108" w:type="dxa"/>
          </w:tblCellMar>
        </w:tblPrEx>
        <w:trPr>
          <w:trHeight w:val="1424"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8447C07">
            <w:pPr>
              <w:widowControl/>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36DCB29D">
            <w:pPr>
              <w:ind w:firstLine="240" w:firstLineChars="100"/>
              <w:jc w:val="left"/>
              <w:rPr>
                <w:rFonts w:asciiTheme="minorEastAsia" w:hAnsiTheme="minorEastAsia" w:eastAsiaTheme="minorEastAsia" w:cstheme="minorEastAsia"/>
                <w:color w:val="000000"/>
                <w:sz w:val="24"/>
                <w:shd w:val="clear" w:color="auto" w:fill="FFFFFF"/>
              </w:rPr>
            </w:pPr>
            <w:r>
              <w:rPr>
                <w:rFonts w:hint="eastAsia" w:ascii="仿宋_GB2312" w:hAnsi="仿宋" w:eastAsia="仿宋_GB2312" w:cstheme="minorBidi"/>
                <w:sz w:val="24"/>
              </w:rPr>
              <w:t>四川轻化工大2026年精密设备维修服务</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16802A04">
            <w:pPr>
              <w:jc w:val="center"/>
              <w:rPr>
                <w:rFonts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10台（详见附件1）</w:t>
            </w:r>
          </w:p>
        </w:tc>
        <w:tc>
          <w:tcPr>
            <w:tcW w:w="1888" w:type="dxa"/>
            <w:tcBorders>
              <w:top w:val="single" w:color="000000" w:sz="4" w:space="0"/>
              <w:left w:val="single" w:color="000000" w:sz="4" w:space="0"/>
              <w:bottom w:val="single" w:color="000000" w:sz="4" w:space="0"/>
              <w:right w:val="single" w:color="000000" w:sz="4" w:space="0"/>
            </w:tcBorders>
            <w:vAlign w:val="center"/>
          </w:tcPr>
          <w:p w14:paraId="3E936777">
            <w:pPr>
              <w:jc w:val="center"/>
              <w:rPr>
                <w:rFonts w:asciiTheme="minorEastAsia" w:hAnsiTheme="minorEastAsia" w:eastAsiaTheme="minorEastAsia" w:cstheme="minorEastAsia"/>
                <w:color w:val="000000"/>
                <w:sz w:val="24"/>
                <w:shd w:val="clear" w:color="auto" w:fill="FFFFFF"/>
              </w:rPr>
            </w:pPr>
            <w:r>
              <w:rPr>
                <w:rFonts w:asciiTheme="minorEastAsia" w:hAnsiTheme="minorEastAsia" w:eastAsiaTheme="minorEastAsia" w:cstheme="minorEastAsia"/>
                <w:color w:val="000000"/>
                <w:sz w:val="24"/>
                <w:shd w:val="clear" w:color="auto" w:fill="FFFFFF"/>
              </w:rPr>
              <w:t>详见附件</w:t>
            </w:r>
            <w:r>
              <w:rPr>
                <w:rFonts w:hint="eastAsia" w:asciiTheme="minorEastAsia" w:hAnsiTheme="minorEastAsia" w:eastAsiaTheme="minorEastAsia" w:cstheme="minorEastAsia"/>
                <w:color w:val="000000"/>
                <w:sz w:val="24"/>
                <w:shd w:val="clear" w:color="auto" w:fill="FFFFFF"/>
              </w:rPr>
              <w:t>2</w:t>
            </w:r>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550793DA">
            <w:pPr>
              <w:jc w:val="center"/>
              <w:rPr>
                <w:rFonts w:asciiTheme="minorEastAsia" w:hAnsiTheme="minorEastAsia" w:eastAsiaTheme="minorEastAsia" w:cstheme="minorEastAsia"/>
                <w:color w:val="000000"/>
                <w:sz w:val="24"/>
                <w:shd w:val="clear" w:color="auto" w:fill="FFFFFF"/>
              </w:rPr>
            </w:pPr>
            <w:r>
              <w:rPr>
                <w:rFonts w:hint="eastAsia" w:asciiTheme="minorEastAsia" w:hAnsiTheme="minorEastAsia" w:eastAsiaTheme="minorEastAsia" w:cstheme="minorEastAsia"/>
                <w:color w:val="000000"/>
                <w:sz w:val="24"/>
                <w:shd w:val="clear" w:color="auto" w:fill="FFFFFF"/>
              </w:rPr>
              <w:t>%</w:t>
            </w:r>
          </w:p>
        </w:tc>
      </w:tr>
      <w:tr w14:paraId="0D7CCDFE">
        <w:tblPrEx>
          <w:tblCellMar>
            <w:top w:w="0" w:type="dxa"/>
            <w:left w:w="108" w:type="dxa"/>
            <w:bottom w:w="0" w:type="dxa"/>
            <w:right w:w="108" w:type="dxa"/>
          </w:tblCellMar>
        </w:tblPrEx>
        <w:trPr>
          <w:trHeight w:val="2669"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07F1809A">
            <w:pPr>
              <w:widowControl/>
              <w:jc w:val="center"/>
              <w:textAlignment w:val="center"/>
              <w:rPr>
                <w:rFonts w:ascii="仿宋_GB2312" w:hAnsi="仿宋" w:eastAsia="仿宋_GB2312" w:cstheme="minorBidi"/>
                <w:sz w:val="24"/>
              </w:rPr>
            </w:pPr>
            <w:r>
              <w:rPr>
                <w:rFonts w:hint="eastAsia" w:ascii="仿宋_GB2312" w:hAnsi="仿宋" w:eastAsia="仿宋_GB2312" w:cstheme="minorBidi"/>
                <w:sz w:val="24"/>
              </w:rPr>
              <w:t>说明</w:t>
            </w:r>
          </w:p>
        </w:tc>
        <w:tc>
          <w:tcPr>
            <w:tcW w:w="9426" w:type="dxa"/>
            <w:gridSpan w:val="4"/>
            <w:tcBorders>
              <w:top w:val="single" w:color="000000" w:sz="4" w:space="0"/>
              <w:left w:val="single" w:color="000000" w:sz="4" w:space="0"/>
              <w:bottom w:val="single" w:color="000000" w:sz="4" w:space="0"/>
              <w:right w:val="single" w:color="000000" w:sz="4" w:space="0"/>
            </w:tcBorders>
            <w:noWrap/>
            <w:vAlign w:val="center"/>
          </w:tcPr>
          <w:p w14:paraId="2BE8A9FA">
            <w:pPr>
              <w:pStyle w:val="13"/>
              <w:ind w:firstLine="0" w:firstLineChars="0"/>
              <w:rPr>
                <w:rFonts w:ascii="仿宋_GB2312" w:hAnsi="仿宋" w:eastAsia="仿宋_GB2312" w:cstheme="minorBidi"/>
                <w:sz w:val="24"/>
                <w:szCs w:val="24"/>
              </w:rPr>
            </w:pPr>
            <w:r>
              <w:rPr>
                <w:rFonts w:hint="eastAsia" w:ascii="仿宋_GB2312" w:hAnsi="仿宋" w:eastAsia="仿宋_GB2312" w:cstheme="minorBidi"/>
                <w:sz w:val="24"/>
                <w:szCs w:val="24"/>
              </w:rPr>
              <w:t>1、本次采购项目包括对四川轻化工大学自贡校区、宜宾校区共计10台精密</w:t>
            </w:r>
            <w:r>
              <w:rPr>
                <w:rFonts w:hint="eastAsia" w:ascii="仿宋_GB2312" w:hAnsi="仿宋" w:eastAsia="仿宋_GB2312" w:cstheme="minorBidi"/>
                <w:sz w:val="24"/>
                <w:szCs w:val="24"/>
                <w:lang w:val="en-US" w:eastAsia="zh-CN"/>
              </w:rPr>
              <w:t>设备（</w:t>
            </w:r>
            <w:r>
              <w:rPr>
                <w:rFonts w:hint="eastAsia" w:ascii="仿宋_GB2312" w:hAnsi="仿宋" w:eastAsia="仿宋_GB2312" w:cstheme="minorBidi"/>
                <w:sz w:val="24"/>
                <w:szCs w:val="24"/>
              </w:rPr>
              <w:t>空调</w:t>
            </w:r>
            <w:r>
              <w:rPr>
                <w:rFonts w:hint="eastAsia" w:ascii="仿宋_GB2312" w:hAnsi="仿宋" w:eastAsia="仿宋_GB2312" w:cstheme="minorBidi"/>
                <w:sz w:val="24"/>
                <w:szCs w:val="24"/>
                <w:lang w:val="en-US" w:eastAsia="zh-CN"/>
              </w:rPr>
              <w:t>）</w:t>
            </w:r>
            <w:r>
              <w:rPr>
                <w:rFonts w:hint="eastAsia" w:ascii="仿宋_GB2312" w:hAnsi="仿宋" w:eastAsia="仿宋_GB2312" w:cstheme="minorBidi"/>
                <w:sz w:val="24"/>
                <w:szCs w:val="24"/>
              </w:rPr>
              <w:t>的维修服务。</w:t>
            </w:r>
          </w:p>
          <w:p w14:paraId="5D535D5B">
            <w:pPr>
              <w:pStyle w:val="13"/>
              <w:ind w:firstLine="0" w:firstLineChars="0"/>
              <w:rPr>
                <w:rFonts w:ascii="仿宋_GB2312" w:hAnsi="仿宋" w:eastAsia="仿宋_GB2312" w:cstheme="minorBidi"/>
                <w:sz w:val="24"/>
                <w:szCs w:val="24"/>
              </w:rPr>
            </w:pPr>
            <w:r>
              <w:rPr>
                <w:rFonts w:hint="eastAsia" w:ascii="仿宋_GB2312" w:hAnsi="仿宋" w:eastAsia="仿宋_GB2312" w:cstheme="minorBidi"/>
                <w:sz w:val="24"/>
                <w:szCs w:val="24"/>
              </w:rPr>
              <w:t>2、项目总控制价为9.50万元，供应商按</w:t>
            </w:r>
            <w:r>
              <w:rPr>
                <w:rFonts w:hint="eastAsia" w:ascii="仿宋_GB2312" w:hAnsi="仿宋" w:eastAsia="仿宋_GB2312" w:cstheme="minorBidi"/>
                <w:sz w:val="24"/>
                <w:szCs w:val="24"/>
                <w:lang w:val="en-US" w:eastAsia="zh-CN"/>
              </w:rPr>
              <w:t>控制</w:t>
            </w:r>
            <w:r>
              <w:rPr>
                <w:rFonts w:hint="eastAsia" w:ascii="仿宋_GB2312" w:hAnsi="仿宋" w:eastAsia="仿宋_GB2312" w:cstheme="minorBidi"/>
                <w:sz w:val="24"/>
                <w:szCs w:val="24"/>
              </w:rPr>
              <w:t>价格单价报统一下浮率，</w:t>
            </w:r>
            <w:r>
              <w:rPr>
                <w:rFonts w:hint="eastAsia" w:ascii="仿宋_GB2312" w:hAnsi="仿宋" w:eastAsia="仿宋_GB2312" w:cstheme="minorBidi"/>
                <w:sz w:val="24"/>
              </w:rPr>
              <w:t>统一下浮后的价格按照四舍五入取整，</w:t>
            </w:r>
            <w:r>
              <w:rPr>
                <w:rFonts w:hint="eastAsia" w:ascii="仿宋_GB2312" w:hAnsi="仿宋" w:eastAsia="仿宋_GB2312" w:cstheme="minorBidi"/>
                <w:sz w:val="24"/>
                <w:szCs w:val="24"/>
              </w:rPr>
              <w:t>最终以实际维修项目结合中标下浮后的单价每月据实结算。</w:t>
            </w:r>
          </w:p>
          <w:p w14:paraId="0BA3B59A">
            <w:pPr>
              <w:rPr>
                <w:rFonts w:ascii="仿宋_GB2312" w:hAnsi="仿宋" w:eastAsia="仿宋_GB2312" w:cstheme="minorBidi"/>
                <w:sz w:val="24"/>
              </w:rPr>
            </w:pPr>
            <w:r>
              <w:rPr>
                <w:rFonts w:hint="eastAsia" w:ascii="仿宋_GB2312" w:hAnsi="仿宋" w:eastAsia="仿宋_GB2312" w:cstheme="minorBidi"/>
                <w:sz w:val="24"/>
              </w:rPr>
              <w:t>3、服务期限自本合同签订之日起至满1年或采购人累计支付的服务费达到人民币玖万伍仟元整时终止，以先达到的条件为准；</w:t>
            </w:r>
          </w:p>
          <w:p w14:paraId="4D2B6711">
            <w:pPr>
              <w:rPr>
                <w:rFonts w:ascii="仿宋_GB2312" w:hAnsi="仿宋" w:eastAsia="仿宋_GB2312" w:cstheme="minorBidi"/>
                <w:sz w:val="24"/>
              </w:rPr>
            </w:pPr>
            <w:r>
              <w:rPr>
                <w:rFonts w:hint="eastAsia" w:ascii="仿宋_GB2312" w:hAnsi="仿宋" w:eastAsia="仿宋_GB2312" w:cstheme="minorBidi"/>
                <w:sz w:val="24"/>
              </w:rPr>
              <w:t>4、价格为含税价格。</w:t>
            </w:r>
          </w:p>
        </w:tc>
      </w:tr>
    </w:tbl>
    <w:p w14:paraId="3EFDFC15">
      <w:pPr>
        <w:spacing w:afterLines="50" w:line="480" w:lineRule="exact"/>
        <w:rPr>
          <w:rFonts w:ascii="仿宋" w:hAnsi="仿宋" w:eastAsia="仿宋" w:cs="宋体"/>
          <w:sz w:val="28"/>
          <w:szCs w:val="28"/>
        </w:rPr>
      </w:pPr>
    </w:p>
    <w:p w14:paraId="54678681">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591CBF8A">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6F5EB19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0558DAD7">
      <w:pPr>
        <w:spacing w:afterLines="50" w:line="480" w:lineRule="exact"/>
        <w:rPr>
          <w:rFonts w:ascii="仿宋" w:hAnsi="仿宋" w:eastAsia="仿宋" w:cs="宋体"/>
          <w:sz w:val="28"/>
          <w:szCs w:val="28"/>
        </w:rPr>
      </w:pPr>
    </w:p>
    <w:p w14:paraId="12C6AAC9">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118D2A56">
      <w:pPr>
        <w:jc w:val="left"/>
        <w:rPr>
          <w:rFonts w:ascii="仿宋" w:hAnsi="仿宋" w:eastAsia="仿宋" w:cs="宋体"/>
          <w:b/>
          <w:bCs/>
          <w:sz w:val="28"/>
          <w:szCs w:val="28"/>
        </w:rPr>
      </w:pPr>
      <w:r>
        <w:rPr>
          <w:rFonts w:ascii="仿宋" w:hAnsi="仿宋" w:eastAsia="仿宋" w:cs="宋体"/>
          <w:b/>
          <w:bCs/>
          <w:sz w:val="28"/>
          <w:szCs w:val="28"/>
        </w:rPr>
        <w:br w:type="page"/>
      </w:r>
      <w:r>
        <w:rPr>
          <w:rFonts w:hint="eastAsia" w:ascii="仿宋" w:hAnsi="仿宋" w:eastAsia="仿宋" w:cs="宋体"/>
          <w:b/>
          <w:bCs/>
          <w:sz w:val="28"/>
          <w:szCs w:val="28"/>
        </w:rPr>
        <w:t>附件1：</w:t>
      </w:r>
    </w:p>
    <w:p w14:paraId="2465EE7B">
      <w:pPr>
        <w:jc w:val="center"/>
        <w:rPr>
          <w:rFonts w:ascii="仿宋" w:hAnsi="仿宋" w:eastAsia="仿宋" w:cs="宋体"/>
          <w:b/>
          <w:bCs/>
          <w:sz w:val="28"/>
          <w:szCs w:val="28"/>
        </w:rPr>
      </w:pPr>
      <w:r>
        <w:rPr>
          <w:rFonts w:hint="eastAsia" w:ascii="仿宋" w:hAnsi="仿宋" w:eastAsia="仿宋" w:cs="宋体"/>
          <w:b/>
          <w:bCs/>
          <w:sz w:val="28"/>
          <w:szCs w:val="28"/>
        </w:rPr>
        <w:t>四川轻化工大学精密设备（空调）明细</w:t>
      </w:r>
    </w:p>
    <w:tbl>
      <w:tblPr>
        <w:tblStyle w:val="6"/>
        <w:tblW w:w="10322" w:type="dxa"/>
        <w:tblInd w:w="-1000" w:type="dxa"/>
        <w:tblLayout w:type="autofit"/>
        <w:tblCellMar>
          <w:top w:w="0" w:type="dxa"/>
          <w:left w:w="108" w:type="dxa"/>
          <w:bottom w:w="0" w:type="dxa"/>
          <w:right w:w="108" w:type="dxa"/>
        </w:tblCellMar>
      </w:tblPr>
      <w:tblGrid>
        <w:gridCol w:w="974"/>
        <w:gridCol w:w="2167"/>
        <w:gridCol w:w="2890"/>
        <w:gridCol w:w="1159"/>
        <w:gridCol w:w="1476"/>
        <w:gridCol w:w="1656"/>
      </w:tblGrid>
      <w:tr w14:paraId="142519AD">
        <w:tblPrEx>
          <w:tblCellMar>
            <w:top w:w="0" w:type="dxa"/>
            <w:left w:w="108" w:type="dxa"/>
            <w:bottom w:w="0" w:type="dxa"/>
            <w:right w:w="108" w:type="dxa"/>
          </w:tblCellMar>
        </w:tblPrEx>
        <w:trPr>
          <w:trHeight w:val="88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3F021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校区</w:t>
            </w:r>
          </w:p>
        </w:tc>
        <w:tc>
          <w:tcPr>
            <w:tcW w:w="0" w:type="auto"/>
            <w:tcBorders>
              <w:top w:val="nil"/>
              <w:left w:val="nil"/>
              <w:bottom w:val="single" w:color="auto" w:sz="4" w:space="0"/>
              <w:right w:val="single" w:color="auto" w:sz="4" w:space="0"/>
            </w:tcBorders>
            <w:shd w:val="clear" w:color="auto" w:fill="auto"/>
            <w:vAlign w:val="center"/>
          </w:tcPr>
          <w:p w14:paraId="3EE6F95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中心机房位置</w:t>
            </w:r>
          </w:p>
        </w:tc>
        <w:tc>
          <w:tcPr>
            <w:tcW w:w="0" w:type="auto"/>
            <w:tcBorders>
              <w:top w:val="nil"/>
              <w:left w:val="nil"/>
              <w:bottom w:val="single" w:color="auto" w:sz="4" w:space="0"/>
              <w:right w:val="single" w:color="auto" w:sz="4" w:space="0"/>
            </w:tcBorders>
            <w:shd w:val="clear" w:color="auto" w:fill="auto"/>
            <w:vAlign w:val="center"/>
          </w:tcPr>
          <w:p w14:paraId="61288C9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精密空调厂家</w:t>
            </w:r>
          </w:p>
        </w:tc>
        <w:tc>
          <w:tcPr>
            <w:tcW w:w="0" w:type="auto"/>
            <w:tcBorders>
              <w:top w:val="nil"/>
              <w:left w:val="nil"/>
              <w:bottom w:val="single" w:color="auto" w:sz="4" w:space="0"/>
              <w:right w:val="single" w:color="auto" w:sz="4" w:space="0"/>
            </w:tcBorders>
            <w:shd w:val="clear" w:color="000000" w:fill="FFFFFF"/>
            <w:vAlign w:val="center"/>
          </w:tcPr>
          <w:p w14:paraId="4866C517">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开始使用时间</w:t>
            </w:r>
          </w:p>
        </w:tc>
        <w:tc>
          <w:tcPr>
            <w:tcW w:w="0" w:type="auto"/>
            <w:tcBorders>
              <w:top w:val="nil"/>
              <w:left w:val="nil"/>
              <w:bottom w:val="single" w:color="auto" w:sz="4" w:space="0"/>
              <w:right w:val="single" w:color="auto" w:sz="4" w:space="0"/>
            </w:tcBorders>
            <w:shd w:val="clear" w:color="000000" w:fill="FFFFFF"/>
            <w:vAlign w:val="center"/>
          </w:tcPr>
          <w:p w14:paraId="67956709">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规格型号</w:t>
            </w:r>
          </w:p>
        </w:tc>
        <w:tc>
          <w:tcPr>
            <w:tcW w:w="0" w:type="auto"/>
            <w:tcBorders>
              <w:top w:val="nil"/>
              <w:left w:val="nil"/>
              <w:bottom w:val="single" w:color="auto" w:sz="4" w:space="0"/>
              <w:right w:val="single" w:color="auto" w:sz="4" w:space="0"/>
            </w:tcBorders>
            <w:shd w:val="clear" w:color="000000" w:fill="FFFFFF"/>
            <w:vAlign w:val="center"/>
          </w:tcPr>
          <w:p w14:paraId="5EBE98EA">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出厂号</w:t>
            </w:r>
          </w:p>
        </w:tc>
      </w:tr>
      <w:tr w14:paraId="2E85E5CD">
        <w:tblPrEx>
          <w:tblCellMar>
            <w:top w:w="0" w:type="dxa"/>
            <w:left w:w="108" w:type="dxa"/>
            <w:bottom w:w="0" w:type="dxa"/>
            <w:right w:w="108" w:type="dxa"/>
          </w:tblCellMar>
        </w:tblPrEx>
        <w:trPr>
          <w:trHeight w:val="69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3E7BE8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汇东校区</w:t>
            </w:r>
          </w:p>
        </w:tc>
        <w:tc>
          <w:tcPr>
            <w:tcW w:w="0" w:type="auto"/>
            <w:tcBorders>
              <w:top w:val="nil"/>
              <w:left w:val="nil"/>
              <w:bottom w:val="single" w:color="auto" w:sz="4" w:space="0"/>
              <w:right w:val="single" w:color="auto" w:sz="4" w:space="0"/>
            </w:tcBorders>
            <w:shd w:val="clear" w:color="auto" w:fill="auto"/>
            <w:vAlign w:val="center"/>
          </w:tcPr>
          <w:p w14:paraId="59E730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第三实验楼（3#楼）中心机房</w:t>
            </w:r>
          </w:p>
        </w:tc>
        <w:tc>
          <w:tcPr>
            <w:tcW w:w="0" w:type="auto"/>
            <w:tcBorders>
              <w:top w:val="nil"/>
              <w:left w:val="nil"/>
              <w:bottom w:val="single" w:color="auto" w:sz="4" w:space="0"/>
              <w:right w:val="single" w:color="auto" w:sz="4" w:space="0"/>
            </w:tcBorders>
            <w:shd w:val="clear" w:color="000000" w:fill="FFFFFF"/>
            <w:vAlign w:val="center"/>
          </w:tcPr>
          <w:p w14:paraId="060C057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依米康科技集团股份有限公司</w:t>
            </w:r>
          </w:p>
        </w:tc>
        <w:tc>
          <w:tcPr>
            <w:tcW w:w="0" w:type="auto"/>
            <w:tcBorders>
              <w:top w:val="nil"/>
              <w:left w:val="nil"/>
              <w:bottom w:val="single" w:color="auto" w:sz="4" w:space="0"/>
              <w:right w:val="single" w:color="auto" w:sz="4" w:space="0"/>
            </w:tcBorders>
            <w:shd w:val="clear" w:color="000000" w:fill="FFFFFF"/>
            <w:vAlign w:val="center"/>
          </w:tcPr>
          <w:p w14:paraId="6D2D13B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2019年</w:t>
            </w:r>
          </w:p>
        </w:tc>
        <w:tc>
          <w:tcPr>
            <w:tcW w:w="0" w:type="auto"/>
            <w:tcBorders>
              <w:top w:val="nil"/>
              <w:left w:val="nil"/>
              <w:bottom w:val="single" w:color="auto" w:sz="4" w:space="0"/>
              <w:right w:val="single" w:color="auto" w:sz="4" w:space="0"/>
            </w:tcBorders>
            <w:shd w:val="clear" w:color="000000" w:fill="FFFFFF"/>
            <w:vAlign w:val="center"/>
          </w:tcPr>
          <w:p w14:paraId="577505C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SCA301IBE6</w:t>
            </w:r>
          </w:p>
        </w:tc>
        <w:tc>
          <w:tcPr>
            <w:tcW w:w="0" w:type="auto"/>
            <w:tcBorders>
              <w:top w:val="nil"/>
              <w:left w:val="nil"/>
              <w:bottom w:val="single" w:color="auto" w:sz="4" w:space="0"/>
              <w:right w:val="single" w:color="auto" w:sz="4" w:space="0"/>
            </w:tcBorders>
            <w:shd w:val="clear" w:color="000000" w:fill="FFFFFF"/>
            <w:vAlign w:val="center"/>
          </w:tcPr>
          <w:p w14:paraId="74C49F7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W019081400170002</w:t>
            </w:r>
          </w:p>
        </w:tc>
      </w:tr>
      <w:tr w14:paraId="29197666">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3A932A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汇东校区</w:t>
            </w:r>
          </w:p>
        </w:tc>
        <w:tc>
          <w:tcPr>
            <w:tcW w:w="0" w:type="auto"/>
            <w:tcBorders>
              <w:top w:val="nil"/>
              <w:left w:val="nil"/>
              <w:bottom w:val="single" w:color="auto" w:sz="4" w:space="0"/>
              <w:right w:val="single" w:color="auto" w:sz="4" w:space="0"/>
            </w:tcBorders>
            <w:shd w:val="clear" w:color="auto" w:fill="auto"/>
            <w:vAlign w:val="center"/>
          </w:tcPr>
          <w:p w14:paraId="1DC5C39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第三实验楼（3#楼）中心机房</w:t>
            </w:r>
          </w:p>
        </w:tc>
        <w:tc>
          <w:tcPr>
            <w:tcW w:w="0" w:type="auto"/>
            <w:tcBorders>
              <w:top w:val="nil"/>
              <w:left w:val="nil"/>
              <w:bottom w:val="single" w:color="auto" w:sz="4" w:space="0"/>
              <w:right w:val="single" w:color="auto" w:sz="4" w:space="0"/>
            </w:tcBorders>
            <w:shd w:val="clear" w:color="000000" w:fill="FFFFFF"/>
            <w:vAlign w:val="center"/>
          </w:tcPr>
          <w:p w14:paraId="28B3E0C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依米康科技集团股份有限公司</w:t>
            </w:r>
          </w:p>
        </w:tc>
        <w:tc>
          <w:tcPr>
            <w:tcW w:w="0" w:type="auto"/>
            <w:tcBorders>
              <w:top w:val="nil"/>
              <w:left w:val="nil"/>
              <w:bottom w:val="single" w:color="auto" w:sz="4" w:space="0"/>
              <w:right w:val="single" w:color="auto" w:sz="4" w:space="0"/>
            </w:tcBorders>
            <w:shd w:val="clear" w:color="000000" w:fill="FFFFFF"/>
            <w:vAlign w:val="center"/>
          </w:tcPr>
          <w:p w14:paraId="470626B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2019年</w:t>
            </w:r>
          </w:p>
        </w:tc>
        <w:tc>
          <w:tcPr>
            <w:tcW w:w="0" w:type="auto"/>
            <w:tcBorders>
              <w:top w:val="nil"/>
              <w:left w:val="nil"/>
              <w:bottom w:val="single" w:color="auto" w:sz="4" w:space="0"/>
              <w:right w:val="single" w:color="auto" w:sz="4" w:space="0"/>
            </w:tcBorders>
            <w:shd w:val="clear" w:color="000000" w:fill="FFFFFF"/>
            <w:vAlign w:val="center"/>
          </w:tcPr>
          <w:p w14:paraId="05B6939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SCA301IBE6</w:t>
            </w:r>
          </w:p>
        </w:tc>
        <w:tc>
          <w:tcPr>
            <w:tcW w:w="0" w:type="auto"/>
            <w:tcBorders>
              <w:top w:val="nil"/>
              <w:left w:val="nil"/>
              <w:bottom w:val="single" w:color="auto" w:sz="4" w:space="0"/>
              <w:right w:val="single" w:color="auto" w:sz="4" w:space="0"/>
            </w:tcBorders>
            <w:shd w:val="clear" w:color="000000" w:fill="FFFFFF"/>
            <w:vAlign w:val="center"/>
          </w:tcPr>
          <w:p w14:paraId="3C4B30E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W019081400170001</w:t>
            </w:r>
          </w:p>
        </w:tc>
      </w:tr>
      <w:tr w14:paraId="675BB78A">
        <w:tblPrEx>
          <w:tblCellMar>
            <w:top w:w="0" w:type="dxa"/>
            <w:left w:w="108" w:type="dxa"/>
            <w:bottom w:w="0" w:type="dxa"/>
            <w:right w:w="108" w:type="dxa"/>
          </w:tblCellMar>
        </w:tblPrEx>
        <w:trPr>
          <w:trHeight w:val="72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8C252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汇东校区</w:t>
            </w:r>
          </w:p>
        </w:tc>
        <w:tc>
          <w:tcPr>
            <w:tcW w:w="0" w:type="auto"/>
            <w:tcBorders>
              <w:top w:val="nil"/>
              <w:left w:val="nil"/>
              <w:bottom w:val="single" w:color="auto" w:sz="4" w:space="0"/>
              <w:right w:val="single" w:color="auto" w:sz="4" w:space="0"/>
            </w:tcBorders>
            <w:shd w:val="clear" w:color="auto" w:fill="auto"/>
            <w:vAlign w:val="center"/>
          </w:tcPr>
          <w:p w14:paraId="4AB834A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第三实验楼（3#楼）中心机房</w:t>
            </w:r>
          </w:p>
        </w:tc>
        <w:tc>
          <w:tcPr>
            <w:tcW w:w="0" w:type="auto"/>
            <w:tcBorders>
              <w:top w:val="nil"/>
              <w:left w:val="nil"/>
              <w:bottom w:val="single" w:color="auto" w:sz="4" w:space="0"/>
              <w:right w:val="single" w:color="auto" w:sz="4" w:space="0"/>
            </w:tcBorders>
            <w:shd w:val="clear" w:color="000000" w:fill="FFFFFF"/>
            <w:vAlign w:val="center"/>
          </w:tcPr>
          <w:p w14:paraId="385F5F6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依米康科技集团股份有限公司</w:t>
            </w:r>
          </w:p>
        </w:tc>
        <w:tc>
          <w:tcPr>
            <w:tcW w:w="0" w:type="auto"/>
            <w:tcBorders>
              <w:top w:val="nil"/>
              <w:left w:val="nil"/>
              <w:bottom w:val="single" w:color="auto" w:sz="4" w:space="0"/>
              <w:right w:val="single" w:color="auto" w:sz="4" w:space="0"/>
            </w:tcBorders>
            <w:shd w:val="clear" w:color="000000" w:fill="FFFFFF"/>
            <w:vAlign w:val="center"/>
          </w:tcPr>
          <w:p w14:paraId="4845D7C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2019年</w:t>
            </w:r>
          </w:p>
        </w:tc>
        <w:tc>
          <w:tcPr>
            <w:tcW w:w="0" w:type="auto"/>
            <w:tcBorders>
              <w:top w:val="nil"/>
              <w:left w:val="nil"/>
              <w:bottom w:val="single" w:color="auto" w:sz="4" w:space="0"/>
              <w:right w:val="single" w:color="auto" w:sz="4" w:space="0"/>
            </w:tcBorders>
            <w:shd w:val="clear" w:color="000000" w:fill="FFFFFF"/>
            <w:vAlign w:val="center"/>
          </w:tcPr>
          <w:p w14:paraId="3984161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SCA301IBE6-R-H</w:t>
            </w:r>
          </w:p>
        </w:tc>
        <w:tc>
          <w:tcPr>
            <w:tcW w:w="0" w:type="auto"/>
            <w:tcBorders>
              <w:top w:val="nil"/>
              <w:left w:val="nil"/>
              <w:bottom w:val="single" w:color="auto" w:sz="4" w:space="0"/>
              <w:right w:val="single" w:color="auto" w:sz="4" w:space="0"/>
            </w:tcBorders>
            <w:shd w:val="clear" w:color="000000" w:fill="FFFFFF"/>
            <w:vAlign w:val="center"/>
          </w:tcPr>
          <w:p w14:paraId="4D3A414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W019081400150002</w:t>
            </w:r>
          </w:p>
        </w:tc>
      </w:tr>
      <w:tr w14:paraId="42E2DC13">
        <w:tblPrEx>
          <w:tblCellMar>
            <w:top w:w="0" w:type="dxa"/>
            <w:left w:w="108" w:type="dxa"/>
            <w:bottom w:w="0" w:type="dxa"/>
            <w:right w:w="108" w:type="dxa"/>
          </w:tblCellMar>
        </w:tblPrEx>
        <w:trPr>
          <w:trHeight w:val="61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19F76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汇东校区</w:t>
            </w:r>
          </w:p>
        </w:tc>
        <w:tc>
          <w:tcPr>
            <w:tcW w:w="0" w:type="auto"/>
            <w:tcBorders>
              <w:top w:val="nil"/>
              <w:left w:val="nil"/>
              <w:bottom w:val="single" w:color="auto" w:sz="4" w:space="0"/>
              <w:right w:val="single" w:color="auto" w:sz="4" w:space="0"/>
            </w:tcBorders>
            <w:shd w:val="clear" w:color="auto" w:fill="auto"/>
            <w:vAlign w:val="center"/>
          </w:tcPr>
          <w:p w14:paraId="1B6A640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第三实验楼（3#楼）中心机房</w:t>
            </w:r>
          </w:p>
        </w:tc>
        <w:tc>
          <w:tcPr>
            <w:tcW w:w="0" w:type="auto"/>
            <w:tcBorders>
              <w:top w:val="nil"/>
              <w:left w:val="nil"/>
              <w:bottom w:val="single" w:color="auto" w:sz="4" w:space="0"/>
              <w:right w:val="single" w:color="auto" w:sz="4" w:space="0"/>
            </w:tcBorders>
            <w:shd w:val="clear" w:color="000000" w:fill="FFFFFF"/>
            <w:vAlign w:val="center"/>
          </w:tcPr>
          <w:p w14:paraId="692E20C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依米康科技集团股份有限公司</w:t>
            </w:r>
          </w:p>
        </w:tc>
        <w:tc>
          <w:tcPr>
            <w:tcW w:w="0" w:type="auto"/>
            <w:tcBorders>
              <w:top w:val="nil"/>
              <w:left w:val="nil"/>
              <w:bottom w:val="single" w:color="auto" w:sz="4" w:space="0"/>
              <w:right w:val="single" w:color="auto" w:sz="4" w:space="0"/>
            </w:tcBorders>
            <w:shd w:val="clear" w:color="000000" w:fill="FFFFFF"/>
            <w:vAlign w:val="center"/>
          </w:tcPr>
          <w:p w14:paraId="59AE713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2019年</w:t>
            </w:r>
          </w:p>
        </w:tc>
        <w:tc>
          <w:tcPr>
            <w:tcW w:w="0" w:type="auto"/>
            <w:tcBorders>
              <w:top w:val="nil"/>
              <w:left w:val="nil"/>
              <w:bottom w:val="single" w:color="auto" w:sz="4" w:space="0"/>
              <w:right w:val="single" w:color="auto" w:sz="4" w:space="0"/>
            </w:tcBorders>
            <w:shd w:val="clear" w:color="000000" w:fill="FFFFFF"/>
            <w:vAlign w:val="center"/>
          </w:tcPr>
          <w:p w14:paraId="5974E85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SCA301IBE6-R-H</w:t>
            </w:r>
          </w:p>
        </w:tc>
        <w:tc>
          <w:tcPr>
            <w:tcW w:w="0" w:type="auto"/>
            <w:tcBorders>
              <w:top w:val="nil"/>
              <w:left w:val="nil"/>
              <w:bottom w:val="single" w:color="auto" w:sz="4" w:space="0"/>
              <w:right w:val="single" w:color="auto" w:sz="4" w:space="0"/>
            </w:tcBorders>
            <w:shd w:val="clear" w:color="000000" w:fill="FFFFFF"/>
            <w:vAlign w:val="center"/>
          </w:tcPr>
          <w:p w14:paraId="21ABE25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W019081400150001</w:t>
            </w:r>
          </w:p>
        </w:tc>
      </w:tr>
      <w:tr w14:paraId="634085E1">
        <w:tblPrEx>
          <w:tblCellMar>
            <w:top w:w="0" w:type="dxa"/>
            <w:left w:w="108" w:type="dxa"/>
            <w:bottom w:w="0" w:type="dxa"/>
            <w:right w:w="108" w:type="dxa"/>
          </w:tblCellMar>
        </w:tblPrEx>
        <w:trPr>
          <w:trHeight w:val="5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939ED5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李白河校区</w:t>
            </w:r>
          </w:p>
        </w:tc>
        <w:tc>
          <w:tcPr>
            <w:tcW w:w="0" w:type="auto"/>
            <w:tcBorders>
              <w:top w:val="nil"/>
              <w:left w:val="nil"/>
              <w:bottom w:val="single" w:color="auto" w:sz="4" w:space="0"/>
              <w:right w:val="single" w:color="auto" w:sz="4" w:space="0"/>
            </w:tcBorders>
            <w:shd w:val="clear" w:color="auto" w:fill="auto"/>
            <w:vAlign w:val="center"/>
          </w:tcPr>
          <w:p w14:paraId="7752DE7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图书馆一楼中心机房</w:t>
            </w:r>
          </w:p>
        </w:tc>
        <w:tc>
          <w:tcPr>
            <w:tcW w:w="0" w:type="auto"/>
            <w:tcBorders>
              <w:top w:val="nil"/>
              <w:left w:val="nil"/>
              <w:bottom w:val="single" w:color="auto" w:sz="4" w:space="0"/>
              <w:right w:val="single" w:color="auto" w:sz="4" w:space="0"/>
            </w:tcBorders>
            <w:shd w:val="clear" w:color="auto" w:fill="auto"/>
            <w:vAlign w:val="center"/>
          </w:tcPr>
          <w:p w14:paraId="7862F1D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广东海悟科技有限公司</w:t>
            </w:r>
          </w:p>
        </w:tc>
        <w:tc>
          <w:tcPr>
            <w:tcW w:w="0" w:type="auto"/>
            <w:tcBorders>
              <w:top w:val="nil"/>
              <w:left w:val="nil"/>
              <w:bottom w:val="single" w:color="auto" w:sz="4" w:space="0"/>
              <w:right w:val="single" w:color="auto" w:sz="4" w:space="0"/>
            </w:tcBorders>
            <w:shd w:val="clear" w:color="auto" w:fill="auto"/>
            <w:vAlign w:val="center"/>
          </w:tcPr>
          <w:p w14:paraId="541F2F3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2021年</w:t>
            </w:r>
          </w:p>
        </w:tc>
        <w:tc>
          <w:tcPr>
            <w:tcW w:w="0" w:type="auto"/>
            <w:tcBorders>
              <w:top w:val="nil"/>
              <w:left w:val="nil"/>
              <w:bottom w:val="single" w:color="auto" w:sz="4" w:space="0"/>
              <w:right w:val="single" w:color="auto" w:sz="4" w:space="0"/>
            </w:tcBorders>
            <w:shd w:val="clear" w:color="auto" w:fill="auto"/>
            <w:vAlign w:val="center"/>
          </w:tcPr>
          <w:p w14:paraId="2ED82D56">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CMA2100D3E</w:t>
            </w:r>
          </w:p>
        </w:tc>
        <w:tc>
          <w:tcPr>
            <w:tcW w:w="0" w:type="auto"/>
            <w:tcBorders>
              <w:top w:val="nil"/>
              <w:left w:val="nil"/>
              <w:bottom w:val="single" w:color="auto" w:sz="4" w:space="0"/>
              <w:right w:val="single" w:color="auto" w:sz="4" w:space="0"/>
            </w:tcBorders>
            <w:shd w:val="clear" w:color="auto" w:fill="auto"/>
            <w:vAlign w:val="center"/>
          </w:tcPr>
          <w:p w14:paraId="0D78D3DB">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201220060080002</w:t>
            </w:r>
          </w:p>
        </w:tc>
      </w:tr>
      <w:tr w14:paraId="65282EEC">
        <w:tblPrEx>
          <w:tblCellMar>
            <w:top w:w="0" w:type="dxa"/>
            <w:left w:w="108" w:type="dxa"/>
            <w:bottom w:w="0" w:type="dxa"/>
            <w:right w:w="108" w:type="dxa"/>
          </w:tblCellMar>
        </w:tblPrEx>
        <w:trPr>
          <w:trHeight w:val="58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4EE5E8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李白河校区</w:t>
            </w:r>
          </w:p>
        </w:tc>
        <w:tc>
          <w:tcPr>
            <w:tcW w:w="0" w:type="auto"/>
            <w:tcBorders>
              <w:top w:val="nil"/>
              <w:left w:val="nil"/>
              <w:bottom w:val="single" w:color="auto" w:sz="4" w:space="0"/>
              <w:right w:val="single" w:color="auto" w:sz="4" w:space="0"/>
            </w:tcBorders>
            <w:shd w:val="clear" w:color="auto" w:fill="auto"/>
            <w:vAlign w:val="center"/>
          </w:tcPr>
          <w:p w14:paraId="527ECDD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图书馆一楼中心机房</w:t>
            </w:r>
          </w:p>
        </w:tc>
        <w:tc>
          <w:tcPr>
            <w:tcW w:w="0" w:type="auto"/>
            <w:tcBorders>
              <w:top w:val="nil"/>
              <w:left w:val="nil"/>
              <w:bottom w:val="single" w:color="auto" w:sz="4" w:space="0"/>
              <w:right w:val="single" w:color="auto" w:sz="4" w:space="0"/>
            </w:tcBorders>
            <w:shd w:val="clear" w:color="auto" w:fill="auto"/>
            <w:vAlign w:val="center"/>
          </w:tcPr>
          <w:p w14:paraId="7D0414F9">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广东海悟科技有限公司</w:t>
            </w:r>
          </w:p>
        </w:tc>
        <w:tc>
          <w:tcPr>
            <w:tcW w:w="0" w:type="auto"/>
            <w:tcBorders>
              <w:top w:val="nil"/>
              <w:left w:val="nil"/>
              <w:bottom w:val="single" w:color="auto" w:sz="4" w:space="0"/>
              <w:right w:val="single" w:color="auto" w:sz="4" w:space="0"/>
            </w:tcBorders>
            <w:shd w:val="clear" w:color="auto" w:fill="auto"/>
            <w:vAlign w:val="center"/>
          </w:tcPr>
          <w:p w14:paraId="07A2C96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2021年</w:t>
            </w:r>
          </w:p>
        </w:tc>
        <w:tc>
          <w:tcPr>
            <w:tcW w:w="0" w:type="auto"/>
            <w:tcBorders>
              <w:top w:val="nil"/>
              <w:left w:val="nil"/>
              <w:bottom w:val="single" w:color="auto" w:sz="4" w:space="0"/>
              <w:right w:val="single" w:color="auto" w:sz="4" w:space="0"/>
            </w:tcBorders>
            <w:shd w:val="clear" w:color="auto" w:fill="auto"/>
            <w:vAlign w:val="center"/>
          </w:tcPr>
          <w:p w14:paraId="1985B99F">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CMA2100D3E</w:t>
            </w:r>
          </w:p>
        </w:tc>
        <w:tc>
          <w:tcPr>
            <w:tcW w:w="0" w:type="auto"/>
            <w:tcBorders>
              <w:top w:val="nil"/>
              <w:left w:val="nil"/>
              <w:bottom w:val="single" w:color="auto" w:sz="4" w:space="0"/>
              <w:right w:val="single" w:color="auto" w:sz="4" w:space="0"/>
            </w:tcBorders>
            <w:shd w:val="clear" w:color="auto" w:fill="auto"/>
            <w:vAlign w:val="center"/>
          </w:tcPr>
          <w:p w14:paraId="1DE1E017">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201220060080001</w:t>
            </w:r>
          </w:p>
        </w:tc>
      </w:tr>
      <w:tr w14:paraId="27251ABD">
        <w:tblPrEx>
          <w:tblCellMar>
            <w:top w:w="0" w:type="dxa"/>
            <w:left w:w="108" w:type="dxa"/>
            <w:bottom w:w="0" w:type="dxa"/>
            <w:right w:w="108" w:type="dxa"/>
          </w:tblCellMar>
        </w:tblPrEx>
        <w:trPr>
          <w:trHeight w:val="132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3A16C5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宜宾校区</w:t>
            </w:r>
          </w:p>
        </w:tc>
        <w:tc>
          <w:tcPr>
            <w:tcW w:w="0" w:type="auto"/>
            <w:tcBorders>
              <w:top w:val="nil"/>
              <w:left w:val="nil"/>
              <w:bottom w:val="single" w:color="auto" w:sz="4" w:space="0"/>
              <w:right w:val="single" w:color="auto" w:sz="4" w:space="0"/>
            </w:tcBorders>
            <w:shd w:val="clear" w:color="auto" w:fill="auto"/>
            <w:vAlign w:val="center"/>
          </w:tcPr>
          <w:p w14:paraId="34296F9A">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图书馆负二楼中心机房</w:t>
            </w:r>
          </w:p>
        </w:tc>
        <w:tc>
          <w:tcPr>
            <w:tcW w:w="0" w:type="auto"/>
            <w:tcBorders>
              <w:top w:val="nil"/>
              <w:left w:val="nil"/>
              <w:bottom w:val="single" w:color="auto" w:sz="4" w:space="0"/>
              <w:right w:val="single" w:color="auto" w:sz="4" w:space="0"/>
            </w:tcBorders>
            <w:shd w:val="clear" w:color="auto" w:fill="auto"/>
            <w:vAlign w:val="center"/>
          </w:tcPr>
          <w:p w14:paraId="51E82BC3">
            <w:pPr>
              <w:widowControl/>
              <w:jc w:val="center"/>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依米康科技集团股份有限公司</w:t>
            </w:r>
            <w:r>
              <w:rPr>
                <w:rFonts w:hint="eastAsia" w:ascii="仿宋_GB2312" w:hAnsi="宋体" w:eastAsia="仿宋_GB2312" w:cs="宋体"/>
                <w:color w:val="000000" w:themeColor="text1"/>
                <w:kern w:val="0"/>
                <w:sz w:val="18"/>
                <w:szCs w:val="18"/>
              </w:rPr>
              <w:br w:type="textWrapping"/>
            </w:r>
            <w:r>
              <w:rPr>
                <w:rFonts w:hint="eastAsia" w:ascii="仿宋_GB2312" w:hAnsi="宋体" w:eastAsia="仿宋_GB2312" w:cs="宋体"/>
                <w:color w:val="000000" w:themeColor="text1"/>
                <w:kern w:val="0"/>
                <w:sz w:val="18"/>
                <w:szCs w:val="18"/>
              </w:rPr>
              <w:t>（浙江德塔森特数据技术有限公司贴牌）</w:t>
            </w:r>
          </w:p>
        </w:tc>
        <w:tc>
          <w:tcPr>
            <w:tcW w:w="0" w:type="auto"/>
            <w:tcBorders>
              <w:top w:val="nil"/>
              <w:left w:val="nil"/>
              <w:bottom w:val="single" w:color="auto" w:sz="4" w:space="0"/>
              <w:right w:val="single" w:color="auto" w:sz="4" w:space="0"/>
            </w:tcBorders>
            <w:shd w:val="clear" w:color="auto" w:fill="auto"/>
            <w:vAlign w:val="center"/>
          </w:tcPr>
          <w:p w14:paraId="71D467E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2018年</w:t>
            </w:r>
          </w:p>
        </w:tc>
        <w:tc>
          <w:tcPr>
            <w:tcW w:w="0" w:type="auto"/>
            <w:tcBorders>
              <w:top w:val="nil"/>
              <w:left w:val="nil"/>
              <w:bottom w:val="single" w:color="auto" w:sz="4" w:space="0"/>
              <w:right w:val="single" w:color="auto" w:sz="4" w:space="0"/>
            </w:tcBorders>
            <w:shd w:val="clear" w:color="auto" w:fill="auto"/>
            <w:vAlign w:val="center"/>
          </w:tcPr>
          <w:p w14:paraId="7B47DC7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SCACFY301DES</w:t>
            </w:r>
          </w:p>
        </w:tc>
        <w:tc>
          <w:tcPr>
            <w:tcW w:w="0" w:type="auto"/>
            <w:tcBorders>
              <w:top w:val="nil"/>
              <w:left w:val="nil"/>
              <w:bottom w:val="single" w:color="auto" w:sz="4" w:space="0"/>
              <w:right w:val="single" w:color="auto" w:sz="4" w:space="0"/>
            </w:tcBorders>
            <w:shd w:val="clear" w:color="auto" w:fill="auto"/>
            <w:vAlign w:val="center"/>
          </w:tcPr>
          <w:p w14:paraId="01679477">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2319030001</w:t>
            </w:r>
          </w:p>
        </w:tc>
      </w:tr>
      <w:tr w14:paraId="1C7C8B5B">
        <w:tblPrEx>
          <w:tblCellMar>
            <w:top w:w="0" w:type="dxa"/>
            <w:left w:w="108" w:type="dxa"/>
            <w:bottom w:w="0" w:type="dxa"/>
            <w:right w:w="108" w:type="dxa"/>
          </w:tblCellMar>
        </w:tblPrEx>
        <w:trPr>
          <w:trHeight w:val="8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CFA77C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宜宾校区</w:t>
            </w:r>
          </w:p>
        </w:tc>
        <w:tc>
          <w:tcPr>
            <w:tcW w:w="0" w:type="auto"/>
            <w:tcBorders>
              <w:top w:val="nil"/>
              <w:left w:val="nil"/>
              <w:bottom w:val="single" w:color="auto" w:sz="4" w:space="0"/>
              <w:right w:val="single" w:color="auto" w:sz="4" w:space="0"/>
            </w:tcBorders>
            <w:shd w:val="clear" w:color="auto" w:fill="auto"/>
            <w:vAlign w:val="center"/>
          </w:tcPr>
          <w:p w14:paraId="6728EC24">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图书馆负二楼中心机房</w:t>
            </w:r>
          </w:p>
        </w:tc>
        <w:tc>
          <w:tcPr>
            <w:tcW w:w="0" w:type="auto"/>
            <w:tcBorders>
              <w:top w:val="nil"/>
              <w:left w:val="nil"/>
              <w:bottom w:val="single" w:color="auto" w:sz="4" w:space="0"/>
              <w:right w:val="single" w:color="auto" w:sz="4" w:space="0"/>
            </w:tcBorders>
            <w:shd w:val="clear" w:color="auto" w:fill="auto"/>
            <w:vAlign w:val="center"/>
          </w:tcPr>
          <w:p w14:paraId="7097771F">
            <w:pPr>
              <w:widowControl/>
              <w:jc w:val="center"/>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依米康科技集团股份有限公司</w:t>
            </w:r>
            <w:r>
              <w:rPr>
                <w:rFonts w:hint="eastAsia" w:ascii="仿宋_GB2312" w:hAnsi="宋体" w:eastAsia="仿宋_GB2312" w:cs="宋体"/>
                <w:color w:val="000000" w:themeColor="text1"/>
                <w:kern w:val="0"/>
                <w:sz w:val="18"/>
                <w:szCs w:val="18"/>
              </w:rPr>
              <w:br w:type="textWrapping"/>
            </w:r>
            <w:r>
              <w:rPr>
                <w:rFonts w:hint="eastAsia" w:ascii="仿宋_GB2312" w:hAnsi="宋体" w:eastAsia="仿宋_GB2312" w:cs="宋体"/>
                <w:color w:val="000000" w:themeColor="text1"/>
                <w:kern w:val="0"/>
                <w:sz w:val="18"/>
                <w:szCs w:val="18"/>
              </w:rPr>
              <w:t>（浙江德塔森特数据技术有限公司贴牌）</w:t>
            </w:r>
          </w:p>
        </w:tc>
        <w:tc>
          <w:tcPr>
            <w:tcW w:w="0" w:type="auto"/>
            <w:tcBorders>
              <w:top w:val="nil"/>
              <w:left w:val="nil"/>
              <w:bottom w:val="single" w:color="auto" w:sz="4" w:space="0"/>
              <w:right w:val="single" w:color="auto" w:sz="4" w:space="0"/>
            </w:tcBorders>
            <w:shd w:val="clear" w:color="auto" w:fill="auto"/>
            <w:vAlign w:val="center"/>
          </w:tcPr>
          <w:p w14:paraId="60DB0D3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2018年</w:t>
            </w:r>
          </w:p>
        </w:tc>
        <w:tc>
          <w:tcPr>
            <w:tcW w:w="0" w:type="auto"/>
            <w:tcBorders>
              <w:top w:val="nil"/>
              <w:left w:val="nil"/>
              <w:bottom w:val="single" w:color="auto" w:sz="4" w:space="0"/>
              <w:right w:val="single" w:color="auto" w:sz="4" w:space="0"/>
            </w:tcBorders>
            <w:shd w:val="clear" w:color="auto" w:fill="auto"/>
            <w:vAlign w:val="center"/>
          </w:tcPr>
          <w:p w14:paraId="5D9A437B">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SCACFY301DES</w:t>
            </w:r>
          </w:p>
        </w:tc>
        <w:tc>
          <w:tcPr>
            <w:tcW w:w="0" w:type="auto"/>
            <w:tcBorders>
              <w:top w:val="nil"/>
              <w:left w:val="nil"/>
              <w:bottom w:val="single" w:color="auto" w:sz="4" w:space="0"/>
              <w:right w:val="single" w:color="auto" w:sz="4" w:space="0"/>
            </w:tcBorders>
            <w:shd w:val="clear" w:color="auto" w:fill="auto"/>
            <w:vAlign w:val="center"/>
          </w:tcPr>
          <w:p w14:paraId="6023F08F">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2319030001</w:t>
            </w:r>
          </w:p>
        </w:tc>
      </w:tr>
      <w:tr w14:paraId="3EE150C6">
        <w:tblPrEx>
          <w:tblCellMar>
            <w:top w:w="0" w:type="dxa"/>
            <w:left w:w="108" w:type="dxa"/>
            <w:bottom w:w="0" w:type="dxa"/>
            <w:right w:w="108" w:type="dxa"/>
          </w:tblCellMar>
        </w:tblPrEx>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6C87E9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宜宾校区</w:t>
            </w:r>
          </w:p>
        </w:tc>
        <w:tc>
          <w:tcPr>
            <w:tcW w:w="0" w:type="auto"/>
            <w:tcBorders>
              <w:top w:val="nil"/>
              <w:left w:val="nil"/>
              <w:bottom w:val="single" w:color="auto" w:sz="4" w:space="0"/>
              <w:right w:val="single" w:color="auto" w:sz="4" w:space="0"/>
            </w:tcBorders>
            <w:shd w:val="clear" w:color="auto" w:fill="auto"/>
            <w:vAlign w:val="center"/>
          </w:tcPr>
          <w:p w14:paraId="48E6D1E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图书馆负二楼中心机房</w:t>
            </w:r>
          </w:p>
        </w:tc>
        <w:tc>
          <w:tcPr>
            <w:tcW w:w="0" w:type="auto"/>
            <w:tcBorders>
              <w:top w:val="nil"/>
              <w:left w:val="nil"/>
              <w:bottom w:val="single" w:color="auto" w:sz="4" w:space="0"/>
              <w:right w:val="single" w:color="auto" w:sz="4" w:space="0"/>
            </w:tcBorders>
            <w:shd w:val="clear" w:color="auto" w:fill="auto"/>
            <w:vAlign w:val="center"/>
          </w:tcPr>
          <w:p w14:paraId="589F6F84">
            <w:pPr>
              <w:widowControl/>
              <w:jc w:val="center"/>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依米康科技集团股份有限公司</w:t>
            </w:r>
            <w:r>
              <w:rPr>
                <w:rFonts w:hint="eastAsia" w:ascii="仿宋_GB2312" w:hAnsi="宋体" w:eastAsia="仿宋_GB2312" w:cs="宋体"/>
                <w:color w:val="000000" w:themeColor="text1"/>
                <w:kern w:val="0"/>
                <w:sz w:val="18"/>
                <w:szCs w:val="18"/>
              </w:rPr>
              <w:br w:type="textWrapping"/>
            </w:r>
            <w:r>
              <w:rPr>
                <w:rFonts w:hint="eastAsia" w:ascii="仿宋_GB2312" w:hAnsi="宋体" w:eastAsia="仿宋_GB2312" w:cs="宋体"/>
                <w:color w:val="000000" w:themeColor="text1"/>
                <w:kern w:val="0"/>
                <w:sz w:val="18"/>
                <w:szCs w:val="18"/>
              </w:rPr>
              <w:t>（浙江德塔森特数据技术有限公司贴牌）</w:t>
            </w:r>
          </w:p>
        </w:tc>
        <w:tc>
          <w:tcPr>
            <w:tcW w:w="0" w:type="auto"/>
            <w:tcBorders>
              <w:top w:val="nil"/>
              <w:left w:val="nil"/>
              <w:bottom w:val="single" w:color="auto" w:sz="4" w:space="0"/>
              <w:right w:val="single" w:color="auto" w:sz="4" w:space="0"/>
            </w:tcBorders>
            <w:shd w:val="clear" w:color="auto" w:fill="auto"/>
            <w:vAlign w:val="center"/>
          </w:tcPr>
          <w:p w14:paraId="04BFA94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2018年</w:t>
            </w:r>
          </w:p>
        </w:tc>
        <w:tc>
          <w:tcPr>
            <w:tcW w:w="0" w:type="auto"/>
            <w:tcBorders>
              <w:top w:val="nil"/>
              <w:left w:val="nil"/>
              <w:bottom w:val="single" w:color="auto" w:sz="4" w:space="0"/>
              <w:right w:val="single" w:color="auto" w:sz="4" w:space="0"/>
            </w:tcBorders>
            <w:shd w:val="clear" w:color="auto" w:fill="auto"/>
            <w:vAlign w:val="center"/>
          </w:tcPr>
          <w:p w14:paraId="4FC8F356">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SCACFY301DES</w:t>
            </w:r>
          </w:p>
        </w:tc>
        <w:tc>
          <w:tcPr>
            <w:tcW w:w="0" w:type="auto"/>
            <w:tcBorders>
              <w:top w:val="nil"/>
              <w:left w:val="nil"/>
              <w:bottom w:val="single" w:color="auto" w:sz="4" w:space="0"/>
              <w:right w:val="single" w:color="auto" w:sz="4" w:space="0"/>
            </w:tcBorders>
            <w:shd w:val="clear" w:color="auto" w:fill="auto"/>
            <w:vAlign w:val="center"/>
          </w:tcPr>
          <w:p w14:paraId="1F7DE088">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2319030001</w:t>
            </w:r>
          </w:p>
        </w:tc>
      </w:tr>
      <w:tr w14:paraId="63E418A3">
        <w:tblPrEx>
          <w:tblCellMar>
            <w:top w:w="0" w:type="dxa"/>
            <w:left w:w="108" w:type="dxa"/>
            <w:bottom w:w="0" w:type="dxa"/>
            <w:right w:w="108" w:type="dxa"/>
          </w:tblCellMar>
        </w:tblPrEx>
        <w:trPr>
          <w:trHeight w:val="825"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C00C3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宜宾校区</w:t>
            </w:r>
          </w:p>
        </w:tc>
        <w:tc>
          <w:tcPr>
            <w:tcW w:w="0" w:type="auto"/>
            <w:tcBorders>
              <w:top w:val="nil"/>
              <w:left w:val="nil"/>
              <w:bottom w:val="single" w:color="auto" w:sz="4" w:space="0"/>
              <w:right w:val="single" w:color="auto" w:sz="4" w:space="0"/>
            </w:tcBorders>
            <w:shd w:val="clear" w:color="auto" w:fill="auto"/>
            <w:vAlign w:val="center"/>
          </w:tcPr>
          <w:p w14:paraId="17BE1F8E">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图书馆负二楼中心机房</w:t>
            </w:r>
          </w:p>
        </w:tc>
        <w:tc>
          <w:tcPr>
            <w:tcW w:w="0" w:type="auto"/>
            <w:tcBorders>
              <w:top w:val="nil"/>
              <w:left w:val="nil"/>
              <w:bottom w:val="single" w:color="auto" w:sz="4" w:space="0"/>
              <w:right w:val="single" w:color="auto" w:sz="4" w:space="0"/>
            </w:tcBorders>
            <w:shd w:val="clear" w:color="auto" w:fill="auto"/>
            <w:vAlign w:val="center"/>
          </w:tcPr>
          <w:p w14:paraId="181B3E15">
            <w:pPr>
              <w:widowControl/>
              <w:jc w:val="center"/>
              <w:rPr>
                <w:rFonts w:ascii="仿宋_GB2312" w:hAnsi="宋体" w:eastAsia="仿宋_GB2312" w:cs="宋体"/>
                <w:color w:val="000000" w:themeColor="text1"/>
                <w:kern w:val="0"/>
                <w:sz w:val="18"/>
                <w:szCs w:val="18"/>
              </w:rPr>
            </w:pPr>
            <w:r>
              <w:rPr>
                <w:rFonts w:hint="eastAsia" w:ascii="仿宋_GB2312" w:hAnsi="宋体" w:eastAsia="仿宋_GB2312" w:cs="宋体"/>
                <w:color w:val="000000" w:themeColor="text1"/>
                <w:kern w:val="0"/>
                <w:sz w:val="18"/>
                <w:szCs w:val="18"/>
              </w:rPr>
              <w:t>依米康科技集团股份有限公司</w:t>
            </w:r>
            <w:r>
              <w:rPr>
                <w:rFonts w:hint="eastAsia" w:ascii="仿宋_GB2312" w:hAnsi="宋体" w:eastAsia="仿宋_GB2312" w:cs="宋体"/>
                <w:color w:val="000000" w:themeColor="text1"/>
                <w:kern w:val="0"/>
                <w:sz w:val="18"/>
                <w:szCs w:val="18"/>
              </w:rPr>
              <w:br w:type="textWrapping"/>
            </w:r>
            <w:r>
              <w:rPr>
                <w:rFonts w:hint="eastAsia" w:ascii="仿宋_GB2312" w:hAnsi="宋体" w:eastAsia="仿宋_GB2312" w:cs="宋体"/>
                <w:color w:val="000000" w:themeColor="text1"/>
                <w:kern w:val="0"/>
                <w:sz w:val="18"/>
                <w:szCs w:val="18"/>
              </w:rPr>
              <w:t>（浙江德塔森特数据技术有限公司贴牌）</w:t>
            </w:r>
          </w:p>
        </w:tc>
        <w:tc>
          <w:tcPr>
            <w:tcW w:w="0" w:type="auto"/>
            <w:tcBorders>
              <w:top w:val="nil"/>
              <w:left w:val="nil"/>
              <w:bottom w:val="single" w:color="auto" w:sz="4" w:space="0"/>
              <w:right w:val="single" w:color="auto" w:sz="4" w:space="0"/>
            </w:tcBorders>
            <w:shd w:val="clear" w:color="auto" w:fill="auto"/>
            <w:vAlign w:val="center"/>
          </w:tcPr>
          <w:p w14:paraId="49ECF10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2018年</w:t>
            </w:r>
          </w:p>
        </w:tc>
        <w:tc>
          <w:tcPr>
            <w:tcW w:w="0" w:type="auto"/>
            <w:tcBorders>
              <w:top w:val="nil"/>
              <w:left w:val="nil"/>
              <w:bottom w:val="single" w:color="auto" w:sz="4" w:space="0"/>
              <w:right w:val="single" w:color="auto" w:sz="4" w:space="0"/>
            </w:tcBorders>
            <w:shd w:val="clear" w:color="auto" w:fill="auto"/>
            <w:vAlign w:val="center"/>
          </w:tcPr>
          <w:p w14:paraId="07ABE3B5">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SCACFY301DES</w:t>
            </w:r>
          </w:p>
        </w:tc>
        <w:tc>
          <w:tcPr>
            <w:tcW w:w="0" w:type="auto"/>
            <w:tcBorders>
              <w:top w:val="nil"/>
              <w:left w:val="nil"/>
              <w:bottom w:val="single" w:color="auto" w:sz="4" w:space="0"/>
              <w:right w:val="single" w:color="auto" w:sz="4" w:space="0"/>
            </w:tcBorders>
            <w:shd w:val="clear" w:color="auto" w:fill="auto"/>
            <w:vAlign w:val="center"/>
          </w:tcPr>
          <w:p w14:paraId="2B4F2EFC">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2319030001</w:t>
            </w:r>
          </w:p>
        </w:tc>
      </w:tr>
    </w:tbl>
    <w:p w14:paraId="0F8BDF51">
      <w:pPr>
        <w:jc w:val="left"/>
        <w:rPr>
          <w:rFonts w:ascii="仿宋" w:hAnsi="仿宋" w:eastAsia="仿宋" w:cs="宋体"/>
          <w:b/>
          <w:bCs/>
          <w:szCs w:val="21"/>
        </w:rPr>
      </w:pPr>
      <w:r>
        <w:rPr>
          <w:rFonts w:ascii="仿宋" w:hAnsi="仿宋" w:eastAsia="仿宋" w:cs="宋体"/>
          <w:b/>
          <w:bCs/>
          <w:sz w:val="28"/>
          <w:szCs w:val="28"/>
        </w:rPr>
        <w:br w:type="page"/>
      </w:r>
      <w:r>
        <w:rPr>
          <w:rFonts w:ascii="仿宋" w:hAnsi="仿宋" w:eastAsia="仿宋" w:cs="宋体"/>
          <w:b/>
          <w:bCs/>
          <w:szCs w:val="21"/>
        </w:rPr>
        <w:t>附件</w:t>
      </w:r>
      <w:r>
        <w:rPr>
          <w:rFonts w:hint="eastAsia" w:ascii="仿宋" w:hAnsi="仿宋" w:eastAsia="仿宋" w:cs="宋体"/>
          <w:b/>
          <w:bCs/>
          <w:szCs w:val="21"/>
        </w:rPr>
        <w:t>2：</w:t>
      </w:r>
    </w:p>
    <w:tbl>
      <w:tblPr>
        <w:tblStyle w:val="6"/>
        <w:tblpPr w:leftFromText="180" w:rightFromText="180" w:horzAnchor="margin" w:tblpXSpec="center" w:tblpY="375"/>
        <w:tblW w:w="10598" w:type="dxa"/>
        <w:tblInd w:w="0" w:type="dxa"/>
        <w:tblLayout w:type="autofit"/>
        <w:tblCellMar>
          <w:top w:w="0" w:type="dxa"/>
          <w:left w:w="108" w:type="dxa"/>
          <w:bottom w:w="0" w:type="dxa"/>
          <w:right w:w="108" w:type="dxa"/>
        </w:tblCellMar>
      </w:tblPr>
      <w:tblGrid>
        <w:gridCol w:w="500"/>
        <w:gridCol w:w="2018"/>
        <w:gridCol w:w="3969"/>
        <w:gridCol w:w="709"/>
        <w:gridCol w:w="992"/>
        <w:gridCol w:w="1134"/>
        <w:gridCol w:w="1276"/>
      </w:tblGrid>
      <w:tr w14:paraId="08C41488">
        <w:tblPrEx>
          <w:tblCellMar>
            <w:top w:w="0" w:type="dxa"/>
            <w:left w:w="108" w:type="dxa"/>
            <w:bottom w:w="0" w:type="dxa"/>
            <w:right w:w="108" w:type="dxa"/>
          </w:tblCellMar>
        </w:tblPrEx>
        <w:trPr>
          <w:trHeight w:val="522" w:hRule="atLeast"/>
        </w:trPr>
        <w:tc>
          <w:tcPr>
            <w:tcW w:w="9322" w:type="dxa"/>
            <w:gridSpan w:val="6"/>
            <w:tcBorders>
              <w:top w:val="nil"/>
              <w:left w:val="nil"/>
              <w:bottom w:val="nil"/>
              <w:right w:val="nil"/>
            </w:tcBorders>
            <w:shd w:val="clear" w:color="auto" w:fill="auto"/>
            <w:vAlign w:val="center"/>
          </w:tcPr>
          <w:p w14:paraId="7E0568DA">
            <w:pPr>
              <w:widowControl/>
              <w:jc w:val="center"/>
              <w:rPr>
                <w:rFonts w:ascii="宋体" w:hAnsi="宋体" w:cs="宋体"/>
                <w:b/>
                <w:bCs/>
                <w:kern w:val="0"/>
                <w:sz w:val="18"/>
                <w:szCs w:val="18"/>
              </w:rPr>
            </w:pPr>
            <w:r>
              <w:rPr>
                <w:rFonts w:hint="eastAsia" w:ascii="宋体" w:hAnsi="宋体" w:cs="宋体"/>
                <w:b/>
                <w:bCs/>
                <w:kern w:val="0"/>
                <w:sz w:val="18"/>
                <w:szCs w:val="18"/>
              </w:rPr>
              <w:t>四川轻化工大学精密设备（空调）维修收费</w:t>
            </w:r>
            <w:r>
              <w:rPr>
                <w:rFonts w:hint="eastAsia" w:ascii="宋体" w:hAnsi="宋体" w:cs="宋体"/>
                <w:b/>
                <w:bCs/>
                <w:kern w:val="0"/>
                <w:sz w:val="18"/>
                <w:szCs w:val="18"/>
                <w:lang w:val="en-US" w:eastAsia="zh-CN"/>
              </w:rPr>
              <w:t>控制</w:t>
            </w:r>
            <w:r>
              <w:rPr>
                <w:rFonts w:hint="eastAsia" w:ascii="宋体" w:hAnsi="宋体" w:cs="宋体"/>
                <w:b/>
                <w:bCs/>
                <w:kern w:val="0"/>
                <w:sz w:val="18"/>
                <w:szCs w:val="18"/>
              </w:rPr>
              <w:t>价</w:t>
            </w:r>
          </w:p>
        </w:tc>
        <w:tc>
          <w:tcPr>
            <w:tcW w:w="1276" w:type="dxa"/>
            <w:tcBorders>
              <w:top w:val="nil"/>
              <w:left w:val="nil"/>
              <w:bottom w:val="nil"/>
              <w:right w:val="nil"/>
            </w:tcBorders>
            <w:shd w:val="clear" w:color="auto" w:fill="auto"/>
            <w:noWrap/>
            <w:vAlign w:val="bottom"/>
          </w:tcPr>
          <w:p w14:paraId="46BBB6EA">
            <w:pPr>
              <w:widowControl/>
              <w:jc w:val="left"/>
              <w:rPr>
                <w:rFonts w:ascii="宋体" w:hAnsi="宋体" w:cs="宋体"/>
                <w:kern w:val="0"/>
                <w:sz w:val="18"/>
                <w:szCs w:val="18"/>
              </w:rPr>
            </w:pPr>
            <w:r>
              <w:rPr>
                <w:rFonts w:hint="eastAsia" w:ascii="宋体" w:hAnsi="宋体" w:cs="宋体"/>
                <w:kern w:val="0"/>
                <w:sz w:val="18"/>
                <w:szCs w:val="18"/>
              </w:rPr>
              <w:t>单位：元</w:t>
            </w:r>
          </w:p>
        </w:tc>
      </w:tr>
      <w:tr w14:paraId="74483CF9">
        <w:tblPrEx>
          <w:tblCellMar>
            <w:top w:w="0" w:type="dxa"/>
            <w:left w:w="108" w:type="dxa"/>
            <w:bottom w:w="0" w:type="dxa"/>
            <w:right w:w="108" w:type="dxa"/>
          </w:tblCellMar>
        </w:tblPrEx>
        <w:trPr>
          <w:trHeight w:val="300" w:hRule="atLeast"/>
        </w:trPr>
        <w:tc>
          <w:tcPr>
            <w:tcW w:w="500" w:type="dxa"/>
            <w:tcBorders>
              <w:top w:val="single" w:color="000000" w:sz="8" w:space="0"/>
              <w:left w:val="nil"/>
              <w:bottom w:val="single" w:color="000000" w:sz="8" w:space="0"/>
              <w:right w:val="single" w:color="000000" w:sz="8" w:space="0"/>
            </w:tcBorders>
            <w:shd w:val="clear" w:color="auto" w:fill="auto"/>
            <w:vAlign w:val="center"/>
          </w:tcPr>
          <w:p w14:paraId="58CDF65C">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018" w:type="dxa"/>
            <w:tcBorders>
              <w:top w:val="single" w:color="000000" w:sz="8" w:space="0"/>
              <w:left w:val="nil"/>
              <w:bottom w:val="single" w:color="000000" w:sz="8" w:space="0"/>
              <w:right w:val="single" w:color="000000" w:sz="8" w:space="0"/>
            </w:tcBorders>
            <w:shd w:val="clear" w:color="auto" w:fill="auto"/>
            <w:vAlign w:val="center"/>
          </w:tcPr>
          <w:p w14:paraId="0AD4CF4F">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维修项目</w:t>
            </w:r>
          </w:p>
        </w:tc>
        <w:tc>
          <w:tcPr>
            <w:tcW w:w="3969" w:type="dxa"/>
            <w:tcBorders>
              <w:top w:val="single" w:color="000000" w:sz="8" w:space="0"/>
              <w:left w:val="nil"/>
              <w:bottom w:val="single" w:color="000000" w:sz="8" w:space="0"/>
              <w:right w:val="single" w:color="000000" w:sz="8" w:space="0"/>
            </w:tcBorders>
            <w:shd w:val="clear" w:color="auto" w:fill="auto"/>
            <w:vAlign w:val="center"/>
          </w:tcPr>
          <w:p w14:paraId="1965958B">
            <w:pPr>
              <w:widowControl/>
              <w:jc w:val="center"/>
              <w:rPr>
                <w:rFonts w:ascii="宋体" w:hAnsi="宋体" w:cs="宋体"/>
                <w:color w:val="000000"/>
                <w:kern w:val="0"/>
                <w:sz w:val="18"/>
                <w:szCs w:val="18"/>
              </w:rPr>
            </w:pPr>
            <w:r>
              <w:rPr>
                <w:rFonts w:hint="eastAsia" w:ascii="宋体" w:hAnsi="宋体" w:cs="宋体"/>
                <w:color w:val="000000"/>
                <w:kern w:val="0"/>
                <w:sz w:val="18"/>
                <w:szCs w:val="18"/>
              </w:rPr>
              <w:t>具体项目</w:t>
            </w:r>
          </w:p>
        </w:tc>
        <w:tc>
          <w:tcPr>
            <w:tcW w:w="709" w:type="dxa"/>
            <w:tcBorders>
              <w:top w:val="single" w:color="000000" w:sz="8" w:space="0"/>
              <w:left w:val="nil"/>
              <w:bottom w:val="single" w:color="000000" w:sz="8" w:space="0"/>
              <w:right w:val="single" w:color="000000" w:sz="8" w:space="0"/>
            </w:tcBorders>
            <w:shd w:val="clear" w:color="auto" w:fill="auto"/>
            <w:vAlign w:val="center"/>
          </w:tcPr>
          <w:p w14:paraId="4879FCB1">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w:t>
            </w:r>
          </w:p>
        </w:tc>
        <w:tc>
          <w:tcPr>
            <w:tcW w:w="992" w:type="dxa"/>
            <w:tcBorders>
              <w:top w:val="single" w:color="000000" w:sz="8" w:space="0"/>
              <w:left w:val="nil"/>
              <w:bottom w:val="single" w:color="000000" w:sz="8" w:space="0"/>
              <w:right w:val="single" w:color="000000" w:sz="8" w:space="0"/>
            </w:tcBorders>
            <w:shd w:val="clear" w:color="auto" w:fill="auto"/>
            <w:noWrap/>
            <w:vAlign w:val="center"/>
          </w:tcPr>
          <w:p w14:paraId="7C6A05B4">
            <w:pPr>
              <w:widowControl/>
              <w:jc w:val="center"/>
              <w:rPr>
                <w:rFonts w:ascii="宋体" w:hAnsi="宋体" w:cs="宋体"/>
                <w:color w:val="000000"/>
                <w:kern w:val="0"/>
                <w:sz w:val="18"/>
                <w:szCs w:val="18"/>
              </w:rPr>
            </w:pPr>
            <w:r>
              <w:rPr>
                <w:rFonts w:hint="eastAsia" w:ascii="宋体" w:hAnsi="宋体" w:cs="宋体"/>
                <w:color w:val="000000"/>
                <w:kern w:val="0"/>
                <w:sz w:val="18"/>
                <w:szCs w:val="18"/>
              </w:rPr>
              <w:t>材料费</w:t>
            </w:r>
          </w:p>
        </w:tc>
        <w:tc>
          <w:tcPr>
            <w:tcW w:w="1134" w:type="dxa"/>
            <w:tcBorders>
              <w:top w:val="single" w:color="000000" w:sz="8" w:space="0"/>
              <w:left w:val="nil"/>
              <w:bottom w:val="single" w:color="000000" w:sz="8" w:space="0"/>
              <w:right w:val="nil"/>
            </w:tcBorders>
            <w:shd w:val="clear" w:color="auto" w:fill="auto"/>
            <w:noWrap/>
            <w:vAlign w:val="center"/>
          </w:tcPr>
          <w:p w14:paraId="2F55369C">
            <w:pPr>
              <w:widowControl/>
              <w:jc w:val="center"/>
              <w:rPr>
                <w:rFonts w:ascii="宋体" w:hAnsi="宋体" w:cs="宋体"/>
                <w:color w:val="000000"/>
                <w:kern w:val="0"/>
                <w:sz w:val="18"/>
                <w:szCs w:val="18"/>
              </w:rPr>
            </w:pPr>
            <w:r>
              <w:rPr>
                <w:rFonts w:hint="eastAsia" w:ascii="宋体" w:hAnsi="宋体" w:cs="宋体"/>
                <w:color w:val="000000"/>
                <w:kern w:val="0"/>
                <w:sz w:val="18"/>
                <w:szCs w:val="18"/>
              </w:rPr>
              <w:t>人工费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7C75D9">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r w14:paraId="50D01A2E">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784FEFA">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018" w:type="dxa"/>
            <w:tcBorders>
              <w:top w:val="nil"/>
              <w:left w:val="nil"/>
              <w:bottom w:val="single" w:color="000000" w:sz="8" w:space="0"/>
              <w:right w:val="single" w:color="000000" w:sz="8" w:space="0"/>
            </w:tcBorders>
            <w:shd w:val="clear" w:color="auto" w:fill="auto"/>
            <w:vAlign w:val="center"/>
          </w:tcPr>
          <w:p w14:paraId="5D9C8769">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更换变频压缩机</w:t>
            </w:r>
          </w:p>
        </w:tc>
        <w:tc>
          <w:tcPr>
            <w:tcW w:w="3969" w:type="dxa"/>
            <w:tcBorders>
              <w:top w:val="nil"/>
              <w:left w:val="nil"/>
              <w:bottom w:val="single" w:color="000000" w:sz="8" w:space="0"/>
              <w:right w:val="single" w:color="000000" w:sz="8" w:space="0"/>
            </w:tcBorders>
            <w:shd w:val="clear" w:color="auto" w:fill="auto"/>
            <w:vAlign w:val="center"/>
          </w:tcPr>
          <w:p w14:paraId="51FFA0B7">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4C5F4DCF">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noWrap/>
            <w:vAlign w:val="center"/>
          </w:tcPr>
          <w:p w14:paraId="143D9736">
            <w:pPr>
              <w:widowControl/>
              <w:jc w:val="center"/>
              <w:rPr>
                <w:rFonts w:ascii="宋体" w:hAnsi="宋体" w:cs="宋体"/>
                <w:color w:val="000000"/>
                <w:kern w:val="0"/>
                <w:sz w:val="18"/>
                <w:szCs w:val="18"/>
              </w:rPr>
            </w:pPr>
            <w:r>
              <w:rPr>
                <w:rFonts w:hint="eastAsia" w:ascii="宋体" w:hAnsi="宋体" w:cs="宋体"/>
                <w:color w:val="000000"/>
                <w:kern w:val="0"/>
                <w:sz w:val="18"/>
                <w:szCs w:val="18"/>
              </w:rPr>
              <w:t>5148</w:t>
            </w:r>
          </w:p>
        </w:tc>
        <w:tc>
          <w:tcPr>
            <w:tcW w:w="1134" w:type="dxa"/>
            <w:tcBorders>
              <w:top w:val="nil"/>
              <w:left w:val="nil"/>
              <w:bottom w:val="single" w:color="000000" w:sz="8" w:space="0"/>
              <w:right w:val="nil"/>
            </w:tcBorders>
            <w:shd w:val="clear" w:color="auto" w:fill="auto"/>
            <w:noWrap/>
            <w:vAlign w:val="center"/>
          </w:tcPr>
          <w:p w14:paraId="021E9276">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5B9E7C0">
            <w:pPr>
              <w:widowControl/>
              <w:jc w:val="center"/>
              <w:rPr>
                <w:rFonts w:ascii="宋体" w:hAnsi="宋体" w:cs="宋体"/>
                <w:kern w:val="0"/>
                <w:sz w:val="18"/>
                <w:szCs w:val="18"/>
              </w:rPr>
            </w:pPr>
            <w:r>
              <w:rPr>
                <w:rFonts w:hint="eastAsia" w:ascii="宋体" w:hAnsi="宋体" w:cs="宋体"/>
                <w:kern w:val="0"/>
                <w:sz w:val="18"/>
                <w:szCs w:val="18"/>
              </w:rPr>
              <w:t>5643</w:t>
            </w:r>
          </w:p>
        </w:tc>
      </w:tr>
      <w:tr w14:paraId="4054BE5D">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58E34B9B">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018" w:type="dxa"/>
            <w:tcBorders>
              <w:top w:val="nil"/>
              <w:left w:val="nil"/>
              <w:bottom w:val="single" w:color="000000" w:sz="8" w:space="0"/>
              <w:right w:val="single" w:color="000000" w:sz="8" w:space="0"/>
            </w:tcBorders>
            <w:shd w:val="clear" w:color="auto" w:fill="auto"/>
            <w:vAlign w:val="center"/>
          </w:tcPr>
          <w:p w14:paraId="7AB96D1C">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更换定频压缩机</w:t>
            </w:r>
          </w:p>
        </w:tc>
        <w:tc>
          <w:tcPr>
            <w:tcW w:w="3969" w:type="dxa"/>
            <w:tcBorders>
              <w:top w:val="nil"/>
              <w:left w:val="nil"/>
              <w:bottom w:val="single" w:color="000000" w:sz="8" w:space="0"/>
              <w:right w:val="single" w:color="000000" w:sz="8" w:space="0"/>
            </w:tcBorders>
            <w:shd w:val="clear" w:color="auto" w:fill="auto"/>
            <w:vAlign w:val="center"/>
          </w:tcPr>
          <w:p w14:paraId="41DCFD6A">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19F0006A">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noWrap/>
            <w:vAlign w:val="center"/>
          </w:tcPr>
          <w:p w14:paraId="56172A82">
            <w:pPr>
              <w:widowControl/>
              <w:jc w:val="center"/>
              <w:rPr>
                <w:rFonts w:ascii="宋体" w:hAnsi="宋体" w:cs="宋体"/>
                <w:color w:val="000000"/>
                <w:kern w:val="0"/>
                <w:sz w:val="18"/>
                <w:szCs w:val="18"/>
              </w:rPr>
            </w:pPr>
            <w:r>
              <w:rPr>
                <w:rFonts w:hint="eastAsia" w:ascii="宋体" w:hAnsi="宋体" w:cs="宋体"/>
                <w:color w:val="000000"/>
                <w:kern w:val="0"/>
                <w:sz w:val="18"/>
                <w:szCs w:val="18"/>
              </w:rPr>
              <w:t>4246</w:t>
            </w:r>
          </w:p>
        </w:tc>
        <w:tc>
          <w:tcPr>
            <w:tcW w:w="1134" w:type="dxa"/>
            <w:tcBorders>
              <w:top w:val="nil"/>
              <w:left w:val="nil"/>
              <w:bottom w:val="single" w:color="000000" w:sz="8" w:space="0"/>
              <w:right w:val="nil"/>
            </w:tcBorders>
            <w:shd w:val="clear" w:color="auto" w:fill="auto"/>
            <w:noWrap/>
            <w:vAlign w:val="center"/>
          </w:tcPr>
          <w:p w14:paraId="202F2FB5">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4A63997D">
            <w:pPr>
              <w:widowControl/>
              <w:jc w:val="center"/>
              <w:rPr>
                <w:rFonts w:ascii="宋体" w:hAnsi="宋体" w:cs="宋体"/>
                <w:kern w:val="0"/>
                <w:sz w:val="18"/>
                <w:szCs w:val="18"/>
              </w:rPr>
            </w:pPr>
            <w:r>
              <w:rPr>
                <w:rFonts w:hint="eastAsia" w:ascii="宋体" w:hAnsi="宋体" w:cs="宋体"/>
                <w:kern w:val="0"/>
                <w:sz w:val="18"/>
                <w:szCs w:val="18"/>
              </w:rPr>
              <w:t>4741</w:t>
            </w:r>
          </w:p>
        </w:tc>
      </w:tr>
      <w:tr w14:paraId="2DC49787">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7CAA2885">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018" w:type="dxa"/>
            <w:tcBorders>
              <w:top w:val="nil"/>
              <w:left w:val="nil"/>
              <w:bottom w:val="single" w:color="000000" w:sz="8" w:space="0"/>
              <w:right w:val="single" w:color="000000" w:sz="8" w:space="0"/>
            </w:tcBorders>
            <w:shd w:val="clear" w:color="auto" w:fill="auto"/>
            <w:vAlign w:val="center"/>
          </w:tcPr>
          <w:p w14:paraId="231B620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更换主板</w:t>
            </w:r>
          </w:p>
        </w:tc>
        <w:tc>
          <w:tcPr>
            <w:tcW w:w="3969" w:type="dxa"/>
            <w:tcBorders>
              <w:top w:val="nil"/>
              <w:left w:val="nil"/>
              <w:bottom w:val="single" w:color="000000" w:sz="8" w:space="0"/>
              <w:right w:val="single" w:color="000000" w:sz="8" w:space="0"/>
            </w:tcBorders>
            <w:shd w:val="clear" w:color="auto" w:fill="auto"/>
            <w:vAlign w:val="center"/>
          </w:tcPr>
          <w:p w14:paraId="3EB0A669">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540F9BEC">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92" w:type="dxa"/>
            <w:tcBorders>
              <w:top w:val="nil"/>
              <w:left w:val="nil"/>
              <w:bottom w:val="single" w:color="000000" w:sz="8" w:space="0"/>
              <w:right w:val="single" w:color="000000" w:sz="8" w:space="0"/>
            </w:tcBorders>
            <w:shd w:val="clear" w:color="auto" w:fill="auto"/>
            <w:noWrap/>
            <w:vAlign w:val="center"/>
          </w:tcPr>
          <w:p w14:paraId="3B470C64">
            <w:pPr>
              <w:widowControl/>
              <w:jc w:val="center"/>
              <w:rPr>
                <w:rFonts w:ascii="宋体" w:hAnsi="宋体" w:cs="宋体"/>
                <w:color w:val="000000"/>
                <w:kern w:val="0"/>
                <w:sz w:val="18"/>
                <w:szCs w:val="18"/>
              </w:rPr>
            </w:pPr>
            <w:r>
              <w:rPr>
                <w:rFonts w:hint="eastAsia" w:ascii="宋体" w:hAnsi="宋体" w:cs="宋体"/>
                <w:color w:val="000000"/>
                <w:kern w:val="0"/>
                <w:sz w:val="18"/>
                <w:szCs w:val="18"/>
              </w:rPr>
              <w:t>3151</w:t>
            </w:r>
          </w:p>
        </w:tc>
        <w:tc>
          <w:tcPr>
            <w:tcW w:w="1134" w:type="dxa"/>
            <w:tcBorders>
              <w:top w:val="nil"/>
              <w:left w:val="nil"/>
              <w:bottom w:val="single" w:color="000000" w:sz="8" w:space="0"/>
              <w:right w:val="nil"/>
            </w:tcBorders>
            <w:shd w:val="clear" w:color="auto" w:fill="auto"/>
            <w:noWrap/>
            <w:vAlign w:val="center"/>
          </w:tcPr>
          <w:p w14:paraId="366A5C1A">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40D7A9F5">
            <w:pPr>
              <w:widowControl/>
              <w:jc w:val="center"/>
              <w:rPr>
                <w:rFonts w:ascii="宋体" w:hAnsi="宋体" w:cs="宋体"/>
                <w:kern w:val="0"/>
                <w:sz w:val="18"/>
                <w:szCs w:val="18"/>
              </w:rPr>
            </w:pPr>
            <w:r>
              <w:rPr>
                <w:rFonts w:hint="eastAsia" w:ascii="宋体" w:hAnsi="宋体" w:cs="宋体"/>
                <w:kern w:val="0"/>
                <w:sz w:val="18"/>
                <w:szCs w:val="18"/>
              </w:rPr>
              <w:t>3448</w:t>
            </w:r>
          </w:p>
        </w:tc>
      </w:tr>
      <w:tr w14:paraId="0C37BA3D">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3AA42114">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018" w:type="dxa"/>
            <w:tcBorders>
              <w:top w:val="nil"/>
              <w:left w:val="nil"/>
              <w:bottom w:val="single" w:color="000000" w:sz="8" w:space="0"/>
              <w:right w:val="single" w:color="000000" w:sz="8" w:space="0"/>
            </w:tcBorders>
            <w:shd w:val="clear" w:color="auto" w:fill="auto"/>
            <w:vAlign w:val="center"/>
          </w:tcPr>
          <w:p w14:paraId="3C71E18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更换变频控制板</w:t>
            </w:r>
          </w:p>
        </w:tc>
        <w:tc>
          <w:tcPr>
            <w:tcW w:w="3969" w:type="dxa"/>
            <w:tcBorders>
              <w:top w:val="nil"/>
              <w:left w:val="nil"/>
              <w:bottom w:val="single" w:color="000000" w:sz="8" w:space="0"/>
              <w:right w:val="single" w:color="000000" w:sz="8" w:space="0"/>
            </w:tcBorders>
            <w:shd w:val="clear" w:color="auto" w:fill="auto"/>
            <w:vAlign w:val="center"/>
          </w:tcPr>
          <w:p w14:paraId="2B55D8BB">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32004E72">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92" w:type="dxa"/>
            <w:tcBorders>
              <w:top w:val="nil"/>
              <w:left w:val="nil"/>
              <w:bottom w:val="single" w:color="000000" w:sz="8" w:space="0"/>
              <w:right w:val="single" w:color="000000" w:sz="8" w:space="0"/>
            </w:tcBorders>
            <w:shd w:val="clear" w:color="auto" w:fill="auto"/>
            <w:noWrap/>
            <w:vAlign w:val="center"/>
          </w:tcPr>
          <w:p w14:paraId="0EF54E7B">
            <w:pPr>
              <w:widowControl/>
              <w:jc w:val="center"/>
              <w:rPr>
                <w:rFonts w:ascii="宋体" w:hAnsi="宋体" w:cs="宋体"/>
                <w:color w:val="000000"/>
                <w:kern w:val="0"/>
                <w:sz w:val="18"/>
                <w:szCs w:val="18"/>
              </w:rPr>
            </w:pPr>
            <w:r>
              <w:rPr>
                <w:rFonts w:hint="eastAsia" w:ascii="宋体" w:hAnsi="宋体" w:cs="宋体"/>
                <w:color w:val="000000"/>
                <w:kern w:val="0"/>
                <w:sz w:val="18"/>
                <w:szCs w:val="18"/>
              </w:rPr>
              <w:t>3982</w:t>
            </w:r>
          </w:p>
        </w:tc>
        <w:tc>
          <w:tcPr>
            <w:tcW w:w="1134" w:type="dxa"/>
            <w:tcBorders>
              <w:top w:val="nil"/>
              <w:left w:val="nil"/>
              <w:bottom w:val="single" w:color="000000" w:sz="8" w:space="0"/>
              <w:right w:val="nil"/>
            </w:tcBorders>
            <w:shd w:val="clear" w:color="auto" w:fill="auto"/>
            <w:noWrap/>
            <w:vAlign w:val="center"/>
          </w:tcPr>
          <w:p w14:paraId="0E527DCE">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5D5A7CA8">
            <w:pPr>
              <w:widowControl/>
              <w:jc w:val="center"/>
              <w:rPr>
                <w:rFonts w:ascii="宋体" w:hAnsi="宋体" w:cs="宋体"/>
                <w:kern w:val="0"/>
                <w:sz w:val="18"/>
                <w:szCs w:val="18"/>
              </w:rPr>
            </w:pPr>
            <w:r>
              <w:rPr>
                <w:rFonts w:hint="eastAsia" w:ascii="宋体" w:hAnsi="宋体" w:cs="宋体"/>
                <w:kern w:val="0"/>
                <w:sz w:val="18"/>
                <w:szCs w:val="18"/>
              </w:rPr>
              <w:t>4279</w:t>
            </w:r>
          </w:p>
        </w:tc>
      </w:tr>
      <w:tr w14:paraId="48DB4A2E">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042BF9B">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018" w:type="dxa"/>
            <w:tcBorders>
              <w:top w:val="nil"/>
              <w:left w:val="nil"/>
              <w:bottom w:val="single" w:color="000000" w:sz="8" w:space="0"/>
              <w:right w:val="single" w:color="000000" w:sz="8" w:space="0"/>
            </w:tcBorders>
            <w:shd w:val="clear" w:color="auto" w:fill="auto"/>
            <w:vAlign w:val="center"/>
          </w:tcPr>
          <w:p w14:paraId="2B62F509">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更换主电源板</w:t>
            </w:r>
          </w:p>
        </w:tc>
        <w:tc>
          <w:tcPr>
            <w:tcW w:w="3969" w:type="dxa"/>
            <w:tcBorders>
              <w:top w:val="nil"/>
              <w:left w:val="nil"/>
              <w:bottom w:val="single" w:color="000000" w:sz="8" w:space="0"/>
              <w:right w:val="single" w:color="000000" w:sz="8" w:space="0"/>
            </w:tcBorders>
            <w:shd w:val="clear" w:color="auto" w:fill="auto"/>
            <w:vAlign w:val="center"/>
          </w:tcPr>
          <w:p w14:paraId="17612BFF">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41D669B3">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92" w:type="dxa"/>
            <w:tcBorders>
              <w:top w:val="nil"/>
              <w:left w:val="nil"/>
              <w:bottom w:val="single" w:color="000000" w:sz="8" w:space="0"/>
              <w:right w:val="single" w:color="000000" w:sz="8" w:space="0"/>
            </w:tcBorders>
            <w:shd w:val="clear" w:color="auto" w:fill="auto"/>
            <w:noWrap/>
            <w:vAlign w:val="center"/>
          </w:tcPr>
          <w:p w14:paraId="27C76A54">
            <w:pPr>
              <w:widowControl/>
              <w:jc w:val="center"/>
              <w:rPr>
                <w:rFonts w:ascii="宋体" w:hAnsi="宋体" w:cs="宋体"/>
                <w:color w:val="000000"/>
                <w:kern w:val="0"/>
                <w:sz w:val="18"/>
                <w:szCs w:val="18"/>
              </w:rPr>
            </w:pPr>
            <w:r>
              <w:rPr>
                <w:rFonts w:hint="eastAsia" w:ascii="宋体" w:hAnsi="宋体" w:cs="宋体"/>
                <w:color w:val="000000"/>
                <w:kern w:val="0"/>
                <w:sz w:val="18"/>
                <w:szCs w:val="18"/>
              </w:rPr>
              <w:t>2090</w:t>
            </w:r>
          </w:p>
        </w:tc>
        <w:tc>
          <w:tcPr>
            <w:tcW w:w="1134" w:type="dxa"/>
            <w:tcBorders>
              <w:top w:val="nil"/>
              <w:left w:val="nil"/>
              <w:bottom w:val="single" w:color="000000" w:sz="8" w:space="0"/>
              <w:right w:val="nil"/>
            </w:tcBorders>
            <w:shd w:val="clear" w:color="auto" w:fill="auto"/>
            <w:noWrap/>
            <w:vAlign w:val="center"/>
          </w:tcPr>
          <w:p w14:paraId="53FCCCEC">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210674B">
            <w:pPr>
              <w:widowControl/>
              <w:jc w:val="center"/>
              <w:rPr>
                <w:rFonts w:ascii="宋体" w:hAnsi="宋体" w:cs="宋体"/>
                <w:kern w:val="0"/>
                <w:sz w:val="18"/>
                <w:szCs w:val="18"/>
              </w:rPr>
            </w:pPr>
            <w:r>
              <w:rPr>
                <w:rFonts w:hint="eastAsia" w:ascii="宋体" w:hAnsi="宋体" w:cs="宋体"/>
                <w:kern w:val="0"/>
                <w:sz w:val="18"/>
                <w:szCs w:val="18"/>
              </w:rPr>
              <w:t>2387</w:t>
            </w:r>
          </w:p>
        </w:tc>
      </w:tr>
      <w:tr w14:paraId="12FB69A5">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A456237">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018" w:type="dxa"/>
            <w:tcBorders>
              <w:top w:val="nil"/>
              <w:left w:val="nil"/>
              <w:bottom w:val="single" w:color="000000" w:sz="8" w:space="0"/>
              <w:right w:val="single" w:color="000000" w:sz="8" w:space="0"/>
            </w:tcBorders>
            <w:shd w:val="clear" w:color="auto" w:fill="auto"/>
            <w:vAlign w:val="center"/>
          </w:tcPr>
          <w:p w14:paraId="722077E9">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更换驱动板</w:t>
            </w:r>
          </w:p>
        </w:tc>
        <w:tc>
          <w:tcPr>
            <w:tcW w:w="3969" w:type="dxa"/>
            <w:tcBorders>
              <w:top w:val="nil"/>
              <w:left w:val="nil"/>
              <w:bottom w:val="single" w:color="000000" w:sz="8" w:space="0"/>
              <w:right w:val="single" w:color="000000" w:sz="8" w:space="0"/>
            </w:tcBorders>
            <w:shd w:val="clear" w:color="auto" w:fill="auto"/>
            <w:vAlign w:val="center"/>
          </w:tcPr>
          <w:p w14:paraId="0F44E99E">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684389AC">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92" w:type="dxa"/>
            <w:tcBorders>
              <w:top w:val="nil"/>
              <w:left w:val="nil"/>
              <w:bottom w:val="single" w:color="000000" w:sz="8" w:space="0"/>
              <w:right w:val="single" w:color="000000" w:sz="8" w:space="0"/>
            </w:tcBorders>
            <w:shd w:val="clear" w:color="auto" w:fill="auto"/>
            <w:noWrap/>
            <w:vAlign w:val="center"/>
          </w:tcPr>
          <w:p w14:paraId="6A15F969">
            <w:pPr>
              <w:widowControl/>
              <w:jc w:val="center"/>
              <w:rPr>
                <w:rFonts w:ascii="宋体" w:hAnsi="宋体" w:cs="宋体"/>
                <w:color w:val="000000"/>
                <w:kern w:val="0"/>
                <w:sz w:val="18"/>
                <w:szCs w:val="18"/>
              </w:rPr>
            </w:pPr>
            <w:r>
              <w:rPr>
                <w:rFonts w:hint="eastAsia" w:ascii="宋体" w:hAnsi="宋体" w:cs="宋体"/>
                <w:color w:val="000000"/>
                <w:kern w:val="0"/>
                <w:sz w:val="18"/>
                <w:szCs w:val="18"/>
              </w:rPr>
              <w:t>1056</w:t>
            </w:r>
          </w:p>
        </w:tc>
        <w:tc>
          <w:tcPr>
            <w:tcW w:w="1134" w:type="dxa"/>
            <w:tcBorders>
              <w:top w:val="nil"/>
              <w:left w:val="nil"/>
              <w:bottom w:val="single" w:color="000000" w:sz="8" w:space="0"/>
              <w:right w:val="nil"/>
            </w:tcBorders>
            <w:shd w:val="clear" w:color="auto" w:fill="auto"/>
            <w:noWrap/>
            <w:vAlign w:val="center"/>
          </w:tcPr>
          <w:p w14:paraId="631145BC">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3108BC84">
            <w:pPr>
              <w:widowControl/>
              <w:jc w:val="center"/>
              <w:rPr>
                <w:rFonts w:ascii="宋体" w:hAnsi="宋体" w:cs="宋体"/>
                <w:kern w:val="0"/>
                <w:sz w:val="18"/>
                <w:szCs w:val="18"/>
              </w:rPr>
            </w:pPr>
            <w:r>
              <w:rPr>
                <w:rFonts w:hint="eastAsia" w:ascii="宋体" w:hAnsi="宋体" w:cs="宋体"/>
                <w:kern w:val="0"/>
                <w:sz w:val="18"/>
                <w:szCs w:val="18"/>
              </w:rPr>
              <w:t>1353</w:t>
            </w:r>
          </w:p>
        </w:tc>
      </w:tr>
      <w:tr w14:paraId="7B3A7080">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025580A3">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018" w:type="dxa"/>
            <w:tcBorders>
              <w:top w:val="nil"/>
              <w:left w:val="nil"/>
              <w:bottom w:val="single" w:color="000000" w:sz="8" w:space="0"/>
              <w:right w:val="single" w:color="000000" w:sz="8" w:space="0"/>
            </w:tcBorders>
            <w:shd w:val="clear" w:color="auto" w:fill="auto"/>
            <w:vAlign w:val="center"/>
          </w:tcPr>
          <w:p w14:paraId="3D51D05A">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更换室内主板</w:t>
            </w:r>
          </w:p>
        </w:tc>
        <w:tc>
          <w:tcPr>
            <w:tcW w:w="3969" w:type="dxa"/>
            <w:tcBorders>
              <w:top w:val="nil"/>
              <w:left w:val="nil"/>
              <w:bottom w:val="single" w:color="000000" w:sz="8" w:space="0"/>
              <w:right w:val="single" w:color="000000" w:sz="8" w:space="0"/>
            </w:tcBorders>
            <w:shd w:val="clear" w:color="auto" w:fill="auto"/>
            <w:vAlign w:val="center"/>
          </w:tcPr>
          <w:p w14:paraId="0D773A9A">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1500AC0D">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92" w:type="dxa"/>
            <w:tcBorders>
              <w:top w:val="nil"/>
              <w:left w:val="nil"/>
              <w:bottom w:val="single" w:color="000000" w:sz="8" w:space="0"/>
              <w:right w:val="single" w:color="000000" w:sz="8" w:space="0"/>
            </w:tcBorders>
            <w:shd w:val="clear" w:color="auto" w:fill="auto"/>
            <w:noWrap/>
            <w:vAlign w:val="center"/>
          </w:tcPr>
          <w:p w14:paraId="6743F19E">
            <w:pPr>
              <w:widowControl/>
              <w:jc w:val="center"/>
              <w:rPr>
                <w:rFonts w:ascii="宋体" w:hAnsi="宋体" w:cs="宋体"/>
                <w:color w:val="000000"/>
                <w:kern w:val="0"/>
                <w:sz w:val="18"/>
                <w:szCs w:val="18"/>
              </w:rPr>
            </w:pPr>
            <w:r>
              <w:rPr>
                <w:rFonts w:hint="eastAsia" w:ascii="宋体" w:hAnsi="宋体" w:cs="宋体"/>
                <w:color w:val="000000"/>
                <w:kern w:val="0"/>
                <w:sz w:val="18"/>
                <w:szCs w:val="18"/>
              </w:rPr>
              <w:t>1056</w:t>
            </w:r>
          </w:p>
        </w:tc>
        <w:tc>
          <w:tcPr>
            <w:tcW w:w="1134" w:type="dxa"/>
            <w:tcBorders>
              <w:top w:val="nil"/>
              <w:left w:val="nil"/>
              <w:bottom w:val="single" w:color="000000" w:sz="8" w:space="0"/>
              <w:right w:val="nil"/>
            </w:tcBorders>
            <w:shd w:val="clear" w:color="auto" w:fill="auto"/>
            <w:noWrap/>
            <w:vAlign w:val="center"/>
          </w:tcPr>
          <w:p w14:paraId="1AF4EF93">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6971A672">
            <w:pPr>
              <w:widowControl/>
              <w:jc w:val="center"/>
              <w:rPr>
                <w:rFonts w:ascii="宋体" w:hAnsi="宋体" w:cs="宋体"/>
                <w:kern w:val="0"/>
                <w:sz w:val="18"/>
                <w:szCs w:val="18"/>
              </w:rPr>
            </w:pPr>
            <w:r>
              <w:rPr>
                <w:rFonts w:hint="eastAsia" w:ascii="宋体" w:hAnsi="宋体" w:cs="宋体"/>
                <w:kern w:val="0"/>
                <w:sz w:val="18"/>
                <w:szCs w:val="18"/>
              </w:rPr>
              <w:t>1254</w:t>
            </w:r>
          </w:p>
        </w:tc>
      </w:tr>
      <w:tr w14:paraId="19DEE9F4">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26BAE2AD">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018" w:type="dxa"/>
            <w:tcBorders>
              <w:top w:val="nil"/>
              <w:left w:val="nil"/>
              <w:bottom w:val="single" w:color="000000" w:sz="8" w:space="0"/>
              <w:right w:val="single" w:color="000000" w:sz="8" w:space="0"/>
            </w:tcBorders>
            <w:shd w:val="clear" w:color="auto" w:fill="auto"/>
            <w:vAlign w:val="center"/>
          </w:tcPr>
          <w:p w14:paraId="4AC5285D">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更换气液分离器</w:t>
            </w:r>
          </w:p>
        </w:tc>
        <w:tc>
          <w:tcPr>
            <w:tcW w:w="3969" w:type="dxa"/>
            <w:tcBorders>
              <w:top w:val="nil"/>
              <w:left w:val="nil"/>
              <w:bottom w:val="single" w:color="000000" w:sz="8" w:space="0"/>
              <w:right w:val="single" w:color="000000" w:sz="8" w:space="0"/>
            </w:tcBorders>
            <w:shd w:val="clear" w:color="auto" w:fill="auto"/>
            <w:vAlign w:val="center"/>
          </w:tcPr>
          <w:p w14:paraId="31E4493D">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25D21350">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vAlign w:val="center"/>
          </w:tcPr>
          <w:p w14:paraId="6232B111">
            <w:pPr>
              <w:widowControl/>
              <w:jc w:val="center"/>
              <w:rPr>
                <w:rFonts w:ascii="宋体" w:hAnsi="宋体" w:cs="宋体"/>
                <w:color w:val="000000"/>
                <w:kern w:val="0"/>
                <w:sz w:val="18"/>
                <w:szCs w:val="18"/>
              </w:rPr>
            </w:pPr>
            <w:r>
              <w:rPr>
                <w:rFonts w:hint="eastAsia" w:ascii="宋体" w:hAnsi="宋体" w:cs="宋体"/>
                <w:color w:val="000000"/>
                <w:kern w:val="0"/>
                <w:sz w:val="18"/>
                <w:szCs w:val="18"/>
              </w:rPr>
              <w:t>396</w:t>
            </w:r>
          </w:p>
        </w:tc>
        <w:tc>
          <w:tcPr>
            <w:tcW w:w="1134" w:type="dxa"/>
            <w:tcBorders>
              <w:top w:val="nil"/>
              <w:left w:val="nil"/>
              <w:bottom w:val="single" w:color="000000" w:sz="8" w:space="0"/>
              <w:right w:val="nil"/>
            </w:tcBorders>
            <w:shd w:val="clear" w:color="auto" w:fill="auto"/>
            <w:noWrap/>
            <w:vAlign w:val="center"/>
          </w:tcPr>
          <w:p w14:paraId="1ABF1A56">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1E943C03">
            <w:pPr>
              <w:widowControl/>
              <w:jc w:val="center"/>
              <w:rPr>
                <w:rFonts w:ascii="宋体" w:hAnsi="宋体" w:cs="宋体"/>
                <w:kern w:val="0"/>
                <w:sz w:val="18"/>
                <w:szCs w:val="18"/>
              </w:rPr>
            </w:pPr>
            <w:r>
              <w:rPr>
                <w:rFonts w:hint="eastAsia" w:ascii="宋体" w:hAnsi="宋体" w:cs="宋体"/>
                <w:kern w:val="0"/>
                <w:sz w:val="18"/>
                <w:szCs w:val="18"/>
              </w:rPr>
              <w:t>594</w:t>
            </w:r>
          </w:p>
        </w:tc>
      </w:tr>
      <w:tr w14:paraId="629EF719">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7DF337DC">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018" w:type="dxa"/>
            <w:tcBorders>
              <w:top w:val="nil"/>
              <w:left w:val="nil"/>
              <w:bottom w:val="single" w:color="000000" w:sz="8" w:space="0"/>
              <w:right w:val="single" w:color="000000" w:sz="8" w:space="0"/>
            </w:tcBorders>
            <w:shd w:val="clear" w:color="auto" w:fill="auto"/>
            <w:vAlign w:val="center"/>
          </w:tcPr>
          <w:p w14:paraId="7FD4690F">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更换单向阀</w:t>
            </w:r>
          </w:p>
        </w:tc>
        <w:tc>
          <w:tcPr>
            <w:tcW w:w="3969" w:type="dxa"/>
            <w:tcBorders>
              <w:top w:val="nil"/>
              <w:left w:val="nil"/>
              <w:bottom w:val="single" w:color="000000" w:sz="8" w:space="0"/>
              <w:right w:val="single" w:color="000000" w:sz="8" w:space="0"/>
            </w:tcBorders>
            <w:shd w:val="clear" w:color="auto" w:fill="auto"/>
            <w:vAlign w:val="center"/>
          </w:tcPr>
          <w:p w14:paraId="4EEB44B1">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3CE9876D">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vAlign w:val="center"/>
          </w:tcPr>
          <w:p w14:paraId="084955D8">
            <w:pPr>
              <w:widowControl/>
              <w:jc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134" w:type="dxa"/>
            <w:tcBorders>
              <w:top w:val="nil"/>
              <w:left w:val="nil"/>
              <w:bottom w:val="single" w:color="000000" w:sz="8" w:space="0"/>
              <w:right w:val="nil"/>
            </w:tcBorders>
            <w:shd w:val="clear" w:color="auto" w:fill="auto"/>
            <w:noWrap/>
            <w:vAlign w:val="center"/>
          </w:tcPr>
          <w:p w14:paraId="135E4367">
            <w:pPr>
              <w:widowControl/>
              <w:jc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325F06BB">
            <w:pPr>
              <w:widowControl/>
              <w:jc w:val="center"/>
              <w:rPr>
                <w:rFonts w:ascii="宋体" w:hAnsi="宋体" w:cs="宋体"/>
                <w:kern w:val="0"/>
                <w:sz w:val="18"/>
                <w:szCs w:val="18"/>
              </w:rPr>
            </w:pPr>
            <w:r>
              <w:rPr>
                <w:rFonts w:hint="eastAsia" w:ascii="宋体" w:hAnsi="宋体" w:cs="宋体"/>
                <w:kern w:val="0"/>
                <w:sz w:val="18"/>
                <w:szCs w:val="18"/>
              </w:rPr>
              <w:t>440</w:t>
            </w:r>
          </w:p>
        </w:tc>
      </w:tr>
      <w:tr w14:paraId="4FA1BF45">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3B828F65">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018" w:type="dxa"/>
            <w:tcBorders>
              <w:top w:val="nil"/>
              <w:left w:val="nil"/>
              <w:bottom w:val="single" w:color="000000" w:sz="8" w:space="0"/>
              <w:right w:val="single" w:color="000000" w:sz="8" w:space="0"/>
            </w:tcBorders>
            <w:shd w:val="clear" w:color="auto" w:fill="auto"/>
            <w:vAlign w:val="center"/>
          </w:tcPr>
          <w:p w14:paraId="73A5155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更换压力开关</w:t>
            </w:r>
          </w:p>
        </w:tc>
        <w:tc>
          <w:tcPr>
            <w:tcW w:w="3969" w:type="dxa"/>
            <w:tcBorders>
              <w:top w:val="nil"/>
              <w:left w:val="nil"/>
              <w:bottom w:val="single" w:color="000000" w:sz="8" w:space="0"/>
              <w:right w:val="single" w:color="000000" w:sz="8" w:space="0"/>
            </w:tcBorders>
            <w:shd w:val="clear" w:color="auto" w:fill="auto"/>
            <w:vAlign w:val="center"/>
          </w:tcPr>
          <w:p w14:paraId="61956964">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77DDC498">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vAlign w:val="center"/>
          </w:tcPr>
          <w:p w14:paraId="0844CD6B">
            <w:pPr>
              <w:widowControl/>
              <w:jc w:val="center"/>
              <w:rPr>
                <w:rFonts w:ascii="宋体" w:hAnsi="宋体" w:cs="宋体"/>
                <w:color w:val="000000"/>
                <w:kern w:val="0"/>
                <w:sz w:val="18"/>
                <w:szCs w:val="18"/>
              </w:rPr>
            </w:pPr>
            <w:r>
              <w:rPr>
                <w:rFonts w:hint="eastAsia" w:ascii="宋体" w:hAnsi="宋体" w:cs="宋体"/>
                <w:color w:val="000000"/>
                <w:kern w:val="0"/>
                <w:sz w:val="18"/>
                <w:szCs w:val="18"/>
              </w:rPr>
              <w:t>330</w:t>
            </w:r>
          </w:p>
        </w:tc>
        <w:tc>
          <w:tcPr>
            <w:tcW w:w="1134" w:type="dxa"/>
            <w:tcBorders>
              <w:top w:val="nil"/>
              <w:left w:val="nil"/>
              <w:bottom w:val="single" w:color="000000" w:sz="8" w:space="0"/>
              <w:right w:val="nil"/>
            </w:tcBorders>
            <w:shd w:val="clear" w:color="auto" w:fill="auto"/>
            <w:noWrap/>
            <w:vAlign w:val="center"/>
          </w:tcPr>
          <w:p w14:paraId="695685A9">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6B853B83">
            <w:pPr>
              <w:widowControl/>
              <w:jc w:val="center"/>
              <w:rPr>
                <w:rFonts w:ascii="宋体" w:hAnsi="宋体" w:cs="宋体"/>
                <w:kern w:val="0"/>
                <w:sz w:val="18"/>
                <w:szCs w:val="18"/>
              </w:rPr>
            </w:pPr>
            <w:r>
              <w:rPr>
                <w:rFonts w:hint="eastAsia" w:ascii="宋体" w:hAnsi="宋体" w:cs="宋体"/>
                <w:kern w:val="0"/>
                <w:sz w:val="18"/>
                <w:szCs w:val="18"/>
              </w:rPr>
              <w:t>528</w:t>
            </w:r>
          </w:p>
        </w:tc>
      </w:tr>
      <w:tr w14:paraId="42A26C51">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7B847297">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2018" w:type="dxa"/>
            <w:tcBorders>
              <w:top w:val="nil"/>
              <w:left w:val="nil"/>
              <w:bottom w:val="single" w:color="000000" w:sz="8" w:space="0"/>
              <w:right w:val="single" w:color="000000" w:sz="8" w:space="0"/>
            </w:tcBorders>
            <w:shd w:val="clear" w:color="auto" w:fill="auto"/>
            <w:vAlign w:val="center"/>
          </w:tcPr>
          <w:p w14:paraId="41EBA46B">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更换室外机冷凝器</w:t>
            </w:r>
          </w:p>
        </w:tc>
        <w:tc>
          <w:tcPr>
            <w:tcW w:w="3969" w:type="dxa"/>
            <w:tcBorders>
              <w:top w:val="nil"/>
              <w:left w:val="nil"/>
              <w:bottom w:val="single" w:color="000000" w:sz="8" w:space="0"/>
              <w:right w:val="single" w:color="000000" w:sz="8" w:space="0"/>
            </w:tcBorders>
            <w:shd w:val="clear" w:color="auto" w:fill="auto"/>
            <w:vAlign w:val="center"/>
          </w:tcPr>
          <w:p w14:paraId="44E5389D">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251438AC">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vAlign w:val="center"/>
          </w:tcPr>
          <w:p w14:paraId="38F4EB09">
            <w:pPr>
              <w:widowControl/>
              <w:jc w:val="center"/>
              <w:rPr>
                <w:rFonts w:ascii="宋体" w:hAnsi="宋体" w:cs="宋体"/>
                <w:color w:val="000000"/>
                <w:kern w:val="0"/>
                <w:sz w:val="18"/>
                <w:szCs w:val="18"/>
              </w:rPr>
            </w:pPr>
            <w:r>
              <w:rPr>
                <w:rFonts w:hint="eastAsia" w:ascii="宋体" w:hAnsi="宋体" w:cs="宋体"/>
                <w:color w:val="000000"/>
                <w:kern w:val="0"/>
                <w:sz w:val="18"/>
                <w:szCs w:val="18"/>
              </w:rPr>
              <w:t>3960</w:t>
            </w:r>
          </w:p>
        </w:tc>
        <w:tc>
          <w:tcPr>
            <w:tcW w:w="1134" w:type="dxa"/>
            <w:tcBorders>
              <w:top w:val="nil"/>
              <w:left w:val="nil"/>
              <w:bottom w:val="single" w:color="000000" w:sz="8" w:space="0"/>
              <w:right w:val="nil"/>
            </w:tcBorders>
            <w:shd w:val="clear" w:color="auto" w:fill="auto"/>
            <w:noWrap/>
            <w:vAlign w:val="center"/>
          </w:tcPr>
          <w:p w14:paraId="5BAFD06E">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721998AD">
            <w:pPr>
              <w:widowControl/>
              <w:jc w:val="center"/>
              <w:rPr>
                <w:rFonts w:ascii="宋体" w:hAnsi="宋体" w:cs="宋体"/>
                <w:kern w:val="0"/>
                <w:sz w:val="18"/>
                <w:szCs w:val="18"/>
              </w:rPr>
            </w:pPr>
            <w:r>
              <w:rPr>
                <w:rFonts w:hint="eastAsia" w:ascii="宋体" w:hAnsi="宋体" w:cs="宋体"/>
                <w:kern w:val="0"/>
                <w:sz w:val="18"/>
                <w:szCs w:val="18"/>
              </w:rPr>
              <w:t>4257</w:t>
            </w:r>
          </w:p>
        </w:tc>
      </w:tr>
      <w:tr w14:paraId="6283F3E6">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03DEE19E">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2018" w:type="dxa"/>
            <w:tcBorders>
              <w:top w:val="nil"/>
              <w:left w:val="nil"/>
              <w:bottom w:val="single" w:color="000000" w:sz="8" w:space="0"/>
              <w:right w:val="single" w:color="000000" w:sz="8" w:space="0"/>
            </w:tcBorders>
            <w:shd w:val="clear" w:color="auto" w:fill="auto"/>
            <w:vAlign w:val="center"/>
          </w:tcPr>
          <w:p w14:paraId="1AB58D9B">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更换内机蒸发器</w:t>
            </w:r>
          </w:p>
        </w:tc>
        <w:tc>
          <w:tcPr>
            <w:tcW w:w="3969" w:type="dxa"/>
            <w:tcBorders>
              <w:top w:val="nil"/>
              <w:left w:val="nil"/>
              <w:bottom w:val="single" w:color="000000" w:sz="8" w:space="0"/>
              <w:right w:val="single" w:color="000000" w:sz="8" w:space="0"/>
            </w:tcBorders>
            <w:shd w:val="clear" w:color="auto" w:fill="auto"/>
            <w:vAlign w:val="center"/>
          </w:tcPr>
          <w:p w14:paraId="1D6BF230">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5A3A8C06">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0BED97FE">
            <w:pPr>
              <w:widowControl/>
              <w:jc w:val="center"/>
              <w:rPr>
                <w:rFonts w:ascii="宋体" w:hAnsi="宋体" w:cs="宋体"/>
                <w:color w:val="000000"/>
                <w:kern w:val="0"/>
                <w:sz w:val="18"/>
                <w:szCs w:val="18"/>
              </w:rPr>
            </w:pPr>
            <w:r>
              <w:rPr>
                <w:rFonts w:hint="eastAsia" w:ascii="宋体" w:hAnsi="宋体" w:cs="宋体"/>
                <w:color w:val="000000"/>
                <w:kern w:val="0"/>
                <w:sz w:val="18"/>
                <w:szCs w:val="18"/>
              </w:rPr>
              <w:t>3960</w:t>
            </w:r>
          </w:p>
        </w:tc>
        <w:tc>
          <w:tcPr>
            <w:tcW w:w="1134" w:type="dxa"/>
            <w:tcBorders>
              <w:top w:val="nil"/>
              <w:left w:val="nil"/>
              <w:bottom w:val="single" w:color="000000" w:sz="8" w:space="0"/>
              <w:right w:val="nil"/>
            </w:tcBorders>
            <w:shd w:val="clear" w:color="auto" w:fill="auto"/>
            <w:noWrap/>
            <w:vAlign w:val="center"/>
          </w:tcPr>
          <w:p w14:paraId="627FC0E1">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46E251DF">
            <w:pPr>
              <w:widowControl/>
              <w:jc w:val="center"/>
              <w:rPr>
                <w:rFonts w:ascii="宋体" w:hAnsi="宋体" w:cs="宋体"/>
                <w:kern w:val="0"/>
                <w:sz w:val="18"/>
                <w:szCs w:val="18"/>
              </w:rPr>
            </w:pPr>
            <w:r>
              <w:rPr>
                <w:rFonts w:hint="eastAsia" w:ascii="宋体" w:hAnsi="宋体" w:cs="宋体"/>
                <w:kern w:val="0"/>
                <w:sz w:val="18"/>
                <w:szCs w:val="18"/>
              </w:rPr>
              <w:t>4257</w:t>
            </w:r>
          </w:p>
        </w:tc>
      </w:tr>
      <w:tr w14:paraId="57E52A25">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2FFFC7FF">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2018" w:type="dxa"/>
            <w:tcBorders>
              <w:top w:val="nil"/>
              <w:left w:val="nil"/>
              <w:bottom w:val="single" w:color="000000" w:sz="8" w:space="0"/>
              <w:right w:val="single" w:color="000000" w:sz="8" w:space="0"/>
            </w:tcBorders>
            <w:shd w:val="clear" w:color="auto" w:fill="auto"/>
            <w:vAlign w:val="center"/>
          </w:tcPr>
          <w:p w14:paraId="6E0B76B7">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更换控制器</w:t>
            </w:r>
          </w:p>
        </w:tc>
        <w:tc>
          <w:tcPr>
            <w:tcW w:w="3969" w:type="dxa"/>
            <w:tcBorders>
              <w:top w:val="nil"/>
              <w:left w:val="nil"/>
              <w:bottom w:val="single" w:color="000000" w:sz="8" w:space="0"/>
              <w:right w:val="single" w:color="000000" w:sz="8" w:space="0"/>
            </w:tcBorders>
            <w:shd w:val="clear" w:color="auto" w:fill="auto"/>
            <w:vAlign w:val="center"/>
          </w:tcPr>
          <w:p w14:paraId="75F30DD9">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0719678F">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6945F4A2">
            <w:pPr>
              <w:widowControl/>
              <w:jc w:val="center"/>
              <w:rPr>
                <w:rFonts w:ascii="宋体" w:hAnsi="宋体" w:cs="宋体"/>
                <w:color w:val="000000"/>
                <w:kern w:val="0"/>
                <w:sz w:val="18"/>
                <w:szCs w:val="18"/>
              </w:rPr>
            </w:pPr>
            <w:r>
              <w:rPr>
                <w:rFonts w:hint="eastAsia" w:ascii="宋体" w:hAnsi="宋体" w:cs="宋体"/>
                <w:color w:val="000000"/>
                <w:kern w:val="0"/>
                <w:sz w:val="18"/>
                <w:szCs w:val="18"/>
              </w:rPr>
              <w:t>495</w:t>
            </w:r>
          </w:p>
        </w:tc>
        <w:tc>
          <w:tcPr>
            <w:tcW w:w="1134" w:type="dxa"/>
            <w:tcBorders>
              <w:top w:val="nil"/>
              <w:left w:val="nil"/>
              <w:bottom w:val="single" w:color="000000" w:sz="8" w:space="0"/>
              <w:right w:val="nil"/>
            </w:tcBorders>
            <w:shd w:val="clear" w:color="auto" w:fill="auto"/>
            <w:noWrap/>
            <w:vAlign w:val="center"/>
          </w:tcPr>
          <w:p w14:paraId="0070B65A">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31EF2FC7">
            <w:pPr>
              <w:widowControl/>
              <w:jc w:val="center"/>
              <w:rPr>
                <w:rFonts w:ascii="宋体" w:hAnsi="宋体" w:cs="宋体"/>
                <w:kern w:val="0"/>
                <w:sz w:val="18"/>
                <w:szCs w:val="18"/>
              </w:rPr>
            </w:pPr>
            <w:r>
              <w:rPr>
                <w:rFonts w:hint="eastAsia" w:ascii="宋体" w:hAnsi="宋体" w:cs="宋体"/>
                <w:kern w:val="0"/>
                <w:sz w:val="18"/>
                <w:szCs w:val="18"/>
              </w:rPr>
              <w:t>594</w:t>
            </w:r>
          </w:p>
        </w:tc>
      </w:tr>
      <w:tr w14:paraId="3F4C0862">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4F09199E">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2018" w:type="dxa"/>
            <w:tcBorders>
              <w:top w:val="nil"/>
              <w:left w:val="nil"/>
              <w:bottom w:val="single" w:color="000000" w:sz="8" w:space="0"/>
              <w:right w:val="single" w:color="000000" w:sz="8" w:space="0"/>
            </w:tcBorders>
            <w:shd w:val="clear" w:color="auto" w:fill="auto"/>
            <w:vAlign w:val="center"/>
          </w:tcPr>
          <w:p w14:paraId="6CBD5E35">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更换过滤器</w:t>
            </w:r>
          </w:p>
        </w:tc>
        <w:tc>
          <w:tcPr>
            <w:tcW w:w="3969" w:type="dxa"/>
            <w:tcBorders>
              <w:top w:val="nil"/>
              <w:left w:val="nil"/>
              <w:bottom w:val="single" w:color="000000" w:sz="8" w:space="0"/>
              <w:right w:val="single" w:color="000000" w:sz="8" w:space="0"/>
            </w:tcBorders>
            <w:shd w:val="clear" w:color="auto" w:fill="auto"/>
            <w:vAlign w:val="center"/>
          </w:tcPr>
          <w:p w14:paraId="47190AD7">
            <w:pPr>
              <w:widowControl/>
              <w:jc w:val="center"/>
              <w:rPr>
                <w:rFonts w:ascii="宋体" w:hAnsi="宋体" w:cs="宋体"/>
                <w:color w:val="000000"/>
                <w:kern w:val="0"/>
                <w:sz w:val="18"/>
                <w:szCs w:val="18"/>
              </w:rPr>
            </w:pPr>
            <w:r>
              <w:rPr>
                <w:rFonts w:hint="eastAsia" w:ascii="宋体" w:hAnsi="宋体" w:cs="宋体"/>
                <w:color w:val="000000"/>
                <w:kern w:val="0"/>
                <w:sz w:val="18"/>
                <w:szCs w:val="18"/>
              </w:rPr>
              <w:t>拆除更换同型号，调试机器正常运行；</w:t>
            </w:r>
          </w:p>
        </w:tc>
        <w:tc>
          <w:tcPr>
            <w:tcW w:w="709" w:type="dxa"/>
            <w:tcBorders>
              <w:top w:val="nil"/>
              <w:left w:val="nil"/>
              <w:bottom w:val="single" w:color="000000" w:sz="8" w:space="0"/>
              <w:right w:val="single" w:color="000000" w:sz="8" w:space="0"/>
            </w:tcBorders>
            <w:shd w:val="clear" w:color="auto" w:fill="auto"/>
            <w:vAlign w:val="center"/>
          </w:tcPr>
          <w:p w14:paraId="27188776">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19D1AD3C">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134" w:type="dxa"/>
            <w:tcBorders>
              <w:top w:val="nil"/>
              <w:left w:val="nil"/>
              <w:bottom w:val="single" w:color="000000" w:sz="8" w:space="0"/>
              <w:right w:val="nil"/>
            </w:tcBorders>
            <w:shd w:val="clear" w:color="auto" w:fill="auto"/>
            <w:noWrap/>
            <w:vAlign w:val="center"/>
          </w:tcPr>
          <w:p w14:paraId="25C0257A">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54E9A093">
            <w:pPr>
              <w:widowControl/>
              <w:jc w:val="center"/>
              <w:rPr>
                <w:rFonts w:ascii="宋体" w:hAnsi="宋体" w:cs="宋体"/>
                <w:kern w:val="0"/>
                <w:sz w:val="18"/>
                <w:szCs w:val="18"/>
              </w:rPr>
            </w:pPr>
            <w:r>
              <w:rPr>
                <w:rFonts w:hint="eastAsia" w:ascii="宋体" w:hAnsi="宋体" w:cs="宋体"/>
                <w:kern w:val="0"/>
                <w:sz w:val="18"/>
                <w:szCs w:val="18"/>
              </w:rPr>
              <w:t>396</w:t>
            </w:r>
          </w:p>
        </w:tc>
      </w:tr>
      <w:tr w14:paraId="5481656C">
        <w:tblPrEx>
          <w:tblCellMar>
            <w:top w:w="0" w:type="dxa"/>
            <w:left w:w="108" w:type="dxa"/>
            <w:bottom w:w="0" w:type="dxa"/>
            <w:right w:w="108" w:type="dxa"/>
          </w:tblCellMar>
        </w:tblPrEx>
        <w:trPr>
          <w:trHeight w:val="465" w:hRule="atLeast"/>
        </w:trPr>
        <w:tc>
          <w:tcPr>
            <w:tcW w:w="500" w:type="dxa"/>
            <w:tcBorders>
              <w:top w:val="nil"/>
              <w:left w:val="nil"/>
              <w:bottom w:val="single" w:color="000000" w:sz="8" w:space="0"/>
              <w:right w:val="single" w:color="000000" w:sz="8" w:space="0"/>
            </w:tcBorders>
            <w:shd w:val="clear" w:color="auto" w:fill="auto"/>
            <w:vAlign w:val="center"/>
          </w:tcPr>
          <w:p w14:paraId="1EC1A85C">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2018" w:type="dxa"/>
            <w:tcBorders>
              <w:top w:val="nil"/>
              <w:left w:val="nil"/>
              <w:bottom w:val="single" w:color="000000" w:sz="8" w:space="0"/>
              <w:right w:val="single" w:color="000000" w:sz="8" w:space="0"/>
            </w:tcBorders>
            <w:shd w:val="clear" w:color="auto" w:fill="auto"/>
            <w:vAlign w:val="center"/>
          </w:tcPr>
          <w:p w14:paraId="54EF5CBE">
            <w:pPr>
              <w:widowControl/>
              <w:jc w:val="center"/>
              <w:rPr>
                <w:rFonts w:ascii="宋体" w:hAnsi="宋体" w:cs="宋体"/>
                <w:color w:val="000000"/>
                <w:kern w:val="0"/>
                <w:sz w:val="18"/>
                <w:szCs w:val="18"/>
              </w:rPr>
            </w:pPr>
            <w:r>
              <w:rPr>
                <w:rFonts w:hint="eastAsia" w:ascii="宋体" w:hAnsi="宋体" w:cs="宋体"/>
                <w:color w:val="000000"/>
                <w:kern w:val="0"/>
                <w:sz w:val="18"/>
                <w:szCs w:val="18"/>
              </w:rPr>
              <w:t>清洗外机冷凝器</w:t>
            </w:r>
          </w:p>
        </w:tc>
        <w:tc>
          <w:tcPr>
            <w:tcW w:w="3969" w:type="dxa"/>
            <w:tcBorders>
              <w:top w:val="nil"/>
              <w:left w:val="nil"/>
              <w:bottom w:val="single" w:color="000000" w:sz="8" w:space="0"/>
              <w:right w:val="single" w:color="000000" w:sz="8" w:space="0"/>
            </w:tcBorders>
            <w:shd w:val="clear" w:color="auto" w:fill="auto"/>
            <w:vAlign w:val="center"/>
          </w:tcPr>
          <w:p w14:paraId="215C7044">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8" w:space="0"/>
              <w:right w:val="single" w:color="000000" w:sz="8" w:space="0"/>
            </w:tcBorders>
            <w:shd w:val="clear" w:color="auto" w:fill="auto"/>
            <w:vAlign w:val="center"/>
          </w:tcPr>
          <w:p w14:paraId="6B270C14">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vAlign w:val="bottom"/>
          </w:tcPr>
          <w:p w14:paraId="5459C0B2">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134" w:type="dxa"/>
            <w:tcBorders>
              <w:top w:val="nil"/>
              <w:left w:val="nil"/>
              <w:bottom w:val="single" w:color="000000" w:sz="8" w:space="0"/>
              <w:right w:val="nil"/>
            </w:tcBorders>
            <w:shd w:val="clear" w:color="auto" w:fill="auto"/>
            <w:noWrap/>
            <w:vAlign w:val="center"/>
          </w:tcPr>
          <w:p w14:paraId="059631E0">
            <w:pPr>
              <w:widowControl/>
              <w:jc w:val="center"/>
              <w:rPr>
                <w:rFonts w:ascii="宋体" w:hAnsi="宋体" w:cs="宋体"/>
                <w:color w:val="000000"/>
                <w:kern w:val="0"/>
                <w:sz w:val="18"/>
                <w:szCs w:val="18"/>
              </w:rPr>
            </w:pPr>
            <w:r>
              <w:rPr>
                <w:rFonts w:hint="eastAsia" w:ascii="宋体" w:hAnsi="宋体" w:cs="宋体"/>
                <w:color w:val="000000"/>
                <w:kern w:val="0"/>
                <w:sz w:val="18"/>
                <w:szCs w:val="18"/>
              </w:rPr>
              <w:t>880</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E4943BD">
            <w:pPr>
              <w:widowControl/>
              <w:jc w:val="center"/>
              <w:rPr>
                <w:rFonts w:ascii="宋体" w:hAnsi="宋体" w:cs="宋体"/>
                <w:kern w:val="0"/>
                <w:sz w:val="18"/>
                <w:szCs w:val="18"/>
              </w:rPr>
            </w:pPr>
            <w:r>
              <w:rPr>
                <w:rFonts w:hint="eastAsia" w:ascii="宋体" w:hAnsi="宋体" w:cs="宋体"/>
                <w:kern w:val="0"/>
                <w:sz w:val="18"/>
                <w:szCs w:val="18"/>
              </w:rPr>
              <w:t>880</w:t>
            </w:r>
          </w:p>
        </w:tc>
      </w:tr>
      <w:tr w14:paraId="73182B8D">
        <w:tblPrEx>
          <w:tblCellMar>
            <w:top w:w="0" w:type="dxa"/>
            <w:left w:w="108" w:type="dxa"/>
            <w:bottom w:w="0" w:type="dxa"/>
            <w:right w:w="108" w:type="dxa"/>
          </w:tblCellMar>
        </w:tblPrEx>
        <w:trPr>
          <w:trHeight w:val="435" w:hRule="atLeast"/>
        </w:trPr>
        <w:tc>
          <w:tcPr>
            <w:tcW w:w="500" w:type="dxa"/>
            <w:tcBorders>
              <w:top w:val="nil"/>
              <w:left w:val="nil"/>
              <w:bottom w:val="single" w:color="000000" w:sz="8" w:space="0"/>
              <w:right w:val="single" w:color="000000" w:sz="8" w:space="0"/>
            </w:tcBorders>
            <w:shd w:val="clear" w:color="auto" w:fill="auto"/>
            <w:vAlign w:val="center"/>
          </w:tcPr>
          <w:p w14:paraId="0AE6D04D">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2018" w:type="dxa"/>
            <w:tcBorders>
              <w:top w:val="nil"/>
              <w:left w:val="nil"/>
              <w:bottom w:val="single" w:color="000000" w:sz="8" w:space="0"/>
              <w:right w:val="single" w:color="000000" w:sz="8" w:space="0"/>
            </w:tcBorders>
            <w:shd w:val="clear" w:color="auto" w:fill="auto"/>
            <w:vAlign w:val="center"/>
          </w:tcPr>
          <w:p w14:paraId="21686ED6">
            <w:pPr>
              <w:widowControl/>
              <w:jc w:val="center"/>
              <w:rPr>
                <w:rFonts w:ascii="宋体" w:hAnsi="宋体" w:cs="宋体"/>
                <w:color w:val="000000"/>
                <w:kern w:val="0"/>
                <w:sz w:val="18"/>
                <w:szCs w:val="18"/>
              </w:rPr>
            </w:pPr>
            <w:r>
              <w:rPr>
                <w:rFonts w:hint="eastAsia" w:ascii="宋体" w:hAnsi="宋体" w:cs="宋体"/>
                <w:color w:val="000000"/>
                <w:kern w:val="0"/>
                <w:sz w:val="18"/>
                <w:szCs w:val="18"/>
              </w:rPr>
              <w:t>清洗内机蒸发器</w:t>
            </w:r>
          </w:p>
        </w:tc>
        <w:tc>
          <w:tcPr>
            <w:tcW w:w="3969" w:type="dxa"/>
            <w:tcBorders>
              <w:top w:val="nil"/>
              <w:left w:val="nil"/>
              <w:bottom w:val="single" w:color="000000" w:sz="8" w:space="0"/>
              <w:right w:val="single" w:color="000000" w:sz="8" w:space="0"/>
            </w:tcBorders>
            <w:shd w:val="clear" w:color="auto" w:fill="auto"/>
            <w:vAlign w:val="center"/>
          </w:tcPr>
          <w:p w14:paraId="367407C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nil"/>
              <w:left w:val="nil"/>
              <w:bottom w:val="single" w:color="000000" w:sz="8" w:space="0"/>
              <w:right w:val="single" w:color="000000" w:sz="8" w:space="0"/>
            </w:tcBorders>
            <w:shd w:val="clear" w:color="auto" w:fill="auto"/>
            <w:vAlign w:val="center"/>
          </w:tcPr>
          <w:p w14:paraId="148AD9C5">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vAlign w:val="bottom"/>
          </w:tcPr>
          <w:p w14:paraId="2C663116">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134" w:type="dxa"/>
            <w:tcBorders>
              <w:top w:val="nil"/>
              <w:left w:val="nil"/>
              <w:bottom w:val="single" w:color="000000" w:sz="8" w:space="0"/>
              <w:right w:val="nil"/>
            </w:tcBorders>
            <w:shd w:val="clear" w:color="auto" w:fill="auto"/>
            <w:noWrap/>
            <w:vAlign w:val="center"/>
          </w:tcPr>
          <w:p w14:paraId="7A3897C1">
            <w:pPr>
              <w:widowControl/>
              <w:jc w:val="center"/>
              <w:rPr>
                <w:rFonts w:ascii="宋体" w:hAnsi="宋体" w:cs="宋体"/>
                <w:color w:val="000000"/>
                <w:kern w:val="0"/>
                <w:sz w:val="18"/>
                <w:szCs w:val="18"/>
              </w:rPr>
            </w:pPr>
            <w:r>
              <w:rPr>
                <w:rFonts w:hint="eastAsia" w:ascii="宋体" w:hAnsi="宋体" w:cs="宋体"/>
                <w:color w:val="000000"/>
                <w:kern w:val="0"/>
                <w:sz w:val="18"/>
                <w:szCs w:val="18"/>
              </w:rPr>
              <w:t>880</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18EF31F">
            <w:pPr>
              <w:widowControl/>
              <w:jc w:val="center"/>
              <w:rPr>
                <w:rFonts w:ascii="宋体" w:hAnsi="宋体" w:cs="宋体"/>
                <w:kern w:val="0"/>
                <w:sz w:val="18"/>
                <w:szCs w:val="18"/>
              </w:rPr>
            </w:pPr>
            <w:r>
              <w:rPr>
                <w:rFonts w:hint="eastAsia" w:ascii="宋体" w:hAnsi="宋体" w:cs="宋体"/>
                <w:kern w:val="0"/>
                <w:sz w:val="18"/>
                <w:szCs w:val="18"/>
              </w:rPr>
              <w:t>880</w:t>
            </w:r>
          </w:p>
        </w:tc>
      </w:tr>
      <w:tr w14:paraId="6B3F5E52">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57F2C05C">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2018" w:type="dxa"/>
            <w:tcBorders>
              <w:top w:val="nil"/>
              <w:left w:val="nil"/>
              <w:bottom w:val="single" w:color="000000" w:sz="8" w:space="0"/>
              <w:right w:val="single" w:color="000000" w:sz="8" w:space="0"/>
            </w:tcBorders>
            <w:shd w:val="clear" w:color="auto" w:fill="auto"/>
            <w:vAlign w:val="center"/>
          </w:tcPr>
          <w:p w14:paraId="671EF6B0">
            <w:pPr>
              <w:widowControl/>
              <w:jc w:val="center"/>
              <w:rPr>
                <w:rFonts w:ascii="宋体" w:hAnsi="宋体" w:cs="宋体"/>
                <w:color w:val="000000"/>
                <w:kern w:val="0"/>
                <w:sz w:val="18"/>
                <w:szCs w:val="18"/>
              </w:rPr>
            </w:pPr>
            <w:r>
              <w:rPr>
                <w:rFonts w:hint="eastAsia" w:ascii="宋体" w:hAnsi="宋体" w:cs="宋体"/>
                <w:color w:val="000000"/>
                <w:kern w:val="0"/>
                <w:sz w:val="18"/>
                <w:szCs w:val="18"/>
              </w:rPr>
              <w:t>清理内机盘管漏水</w:t>
            </w:r>
          </w:p>
        </w:tc>
        <w:tc>
          <w:tcPr>
            <w:tcW w:w="3969" w:type="dxa"/>
            <w:tcBorders>
              <w:top w:val="nil"/>
              <w:left w:val="nil"/>
              <w:bottom w:val="single" w:color="000000" w:sz="8" w:space="0"/>
              <w:right w:val="single" w:color="000000" w:sz="8" w:space="0"/>
            </w:tcBorders>
            <w:shd w:val="clear" w:color="auto" w:fill="auto"/>
            <w:vAlign w:val="center"/>
          </w:tcPr>
          <w:p w14:paraId="4B2A6562">
            <w:pPr>
              <w:widowControl/>
              <w:jc w:val="center"/>
              <w:rPr>
                <w:rFonts w:ascii="宋体" w:hAnsi="宋体" w:cs="宋体"/>
                <w:color w:val="000000"/>
                <w:kern w:val="0"/>
                <w:sz w:val="18"/>
                <w:szCs w:val="18"/>
              </w:rPr>
            </w:pPr>
            <w:r>
              <w:rPr>
                <w:rFonts w:hint="eastAsia" w:ascii="宋体" w:hAnsi="宋体" w:cs="宋体"/>
                <w:color w:val="000000"/>
                <w:kern w:val="0"/>
                <w:sz w:val="18"/>
                <w:szCs w:val="18"/>
              </w:rPr>
              <w:t>清理接水盘杂物，保证管路流水通畅；</w:t>
            </w:r>
          </w:p>
        </w:tc>
        <w:tc>
          <w:tcPr>
            <w:tcW w:w="709" w:type="dxa"/>
            <w:tcBorders>
              <w:top w:val="nil"/>
              <w:left w:val="nil"/>
              <w:bottom w:val="single" w:color="000000" w:sz="8" w:space="0"/>
              <w:right w:val="single" w:color="000000" w:sz="8" w:space="0"/>
            </w:tcBorders>
            <w:shd w:val="clear" w:color="auto" w:fill="auto"/>
            <w:vAlign w:val="center"/>
          </w:tcPr>
          <w:p w14:paraId="45C62065">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vAlign w:val="bottom"/>
          </w:tcPr>
          <w:p w14:paraId="5D9DF57F">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134" w:type="dxa"/>
            <w:tcBorders>
              <w:top w:val="nil"/>
              <w:left w:val="nil"/>
              <w:bottom w:val="single" w:color="000000" w:sz="8" w:space="0"/>
              <w:right w:val="nil"/>
            </w:tcBorders>
            <w:shd w:val="clear" w:color="auto" w:fill="auto"/>
            <w:noWrap/>
            <w:vAlign w:val="center"/>
          </w:tcPr>
          <w:p w14:paraId="55C4BF6A">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642A68CA">
            <w:pPr>
              <w:widowControl/>
              <w:jc w:val="center"/>
              <w:rPr>
                <w:rFonts w:ascii="宋体" w:hAnsi="宋体" w:cs="宋体"/>
                <w:kern w:val="0"/>
                <w:sz w:val="18"/>
                <w:szCs w:val="18"/>
              </w:rPr>
            </w:pPr>
            <w:r>
              <w:rPr>
                <w:rFonts w:hint="eastAsia" w:ascii="宋体" w:hAnsi="宋体" w:cs="宋体"/>
                <w:kern w:val="0"/>
                <w:sz w:val="18"/>
                <w:szCs w:val="18"/>
              </w:rPr>
              <w:t>99</w:t>
            </w:r>
          </w:p>
        </w:tc>
      </w:tr>
      <w:tr w14:paraId="6A829F7C">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F985B6C">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2018" w:type="dxa"/>
            <w:tcBorders>
              <w:top w:val="nil"/>
              <w:left w:val="nil"/>
              <w:bottom w:val="single" w:color="000000" w:sz="8" w:space="0"/>
              <w:right w:val="single" w:color="000000" w:sz="8" w:space="0"/>
            </w:tcBorders>
            <w:shd w:val="clear" w:color="auto" w:fill="auto"/>
            <w:vAlign w:val="center"/>
          </w:tcPr>
          <w:p w14:paraId="576B71F4">
            <w:pPr>
              <w:widowControl/>
              <w:jc w:val="center"/>
              <w:rPr>
                <w:rFonts w:ascii="宋体" w:hAnsi="宋体" w:cs="宋体"/>
                <w:color w:val="000000"/>
                <w:kern w:val="0"/>
                <w:sz w:val="18"/>
                <w:szCs w:val="18"/>
              </w:rPr>
            </w:pPr>
            <w:r>
              <w:rPr>
                <w:rFonts w:hint="eastAsia" w:ascii="宋体" w:hAnsi="宋体" w:cs="宋体"/>
                <w:color w:val="000000"/>
                <w:kern w:val="0"/>
                <w:sz w:val="18"/>
                <w:szCs w:val="18"/>
              </w:rPr>
              <w:t>蒸发器补漏</w:t>
            </w:r>
          </w:p>
        </w:tc>
        <w:tc>
          <w:tcPr>
            <w:tcW w:w="3969" w:type="dxa"/>
            <w:tcBorders>
              <w:top w:val="nil"/>
              <w:left w:val="nil"/>
              <w:bottom w:val="single" w:color="000000" w:sz="8" w:space="0"/>
              <w:right w:val="single" w:color="000000" w:sz="8" w:space="0"/>
            </w:tcBorders>
            <w:shd w:val="clear" w:color="auto" w:fill="auto"/>
            <w:vAlign w:val="center"/>
          </w:tcPr>
          <w:p w14:paraId="147D2A2B">
            <w:pPr>
              <w:widowControl/>
              <w:jc w:val="center"/>
              <w:rPr>
                <w:rFonts w:ascii="宋体" w:hAnsi="宋体" w:cs="宋体"/>
                <w:color w:val="000000"/>
                <w:kern w:val="0"/>
                <w:sz w:val="18"/>
                <w:szCs w:val="18"/>
              </w:rPr>
            </w:pPr>
            <w:r>
              <w:rPr>
                <w:rFonts w:hint="eastAsia" w:ascii="宋体" w:hAnsi="宋体" w:cs="宋体"/>
                <w:color w:val="000000"/>
                <w:kern w:val="0"/>
                <w:sz w:val="18"/>
                <w:szCs w:val="18"/>
              </w:rPr>
              <w:t>检查漏点，补焊，试压；</w:t>
            </w:r>
          </w:p>
        </w:tc>
        <w:tc>
          <w:tcPr>
            <w:tcW w:w="709" w:type="dxa"/>
            <w:tcBorders>
              <w:top w:val="nil"/>
              <w:left w:val="nil"/>
              <w:bottom w:val="single" w:color="000000" w:sz="8" w:space="0"/>
              <w:right w:val="single" w:color="000000" w:sz="8" w:space="0"/>
            </w:tcBorders>
            <w:shd w:val="clear" w:color="auto" w:fill="auto"/>
            <w:vAlign w:val="center"/>
          </w:tcPr>
          <w:p w14:paraId="17AE978F">
            <w:pPr>
              <w:widowControl/>
              <w:jc w:val="center"/>
              <w:rPr>
                <w:rFonts w:ascii="宋体" w:hAnsi="宋体" w:cs="宋体"/>
                <w:color w:val="000000"/>
                <w:kern w:val="0"/>
                <w:sz w:val="18"/>
                <w:szCs w:val="18"/>
              </w:rPr>
            </w:pPr>
            <w:r>
              <w:rPr>
                <w:rFonts w:hint="eastAsia" w:ascii="宋体" w:hAnsi="宋体" w:cs="宋体"/>
                <w:color w:val="000000"/>
                <w:kern w:val="0"/>
                <w:sz w:val="18"/>
                <w:szCs w:val="18"/>
              </w:rPr>
              <w:t>点</w:t>
            </w:r>
          </w:p>
        </w:tc>
        <w:tc>
          <w:tcPr>
            <w:tcW w:w="992" w:type="dxa"/>
            <w:tcBorders>
              <w:top w:val="nil"/>
              <w:left w:val="nil"/>
              <w:bottom w:val="single" w:color="000000" w:sz="8" w:space="0"/>
              <w:right w:val="single" w:color="000000" w:sz="8" w:space="0"/>
            </w:tcBorders>
            <w:shd w:val="clear" w:color="auto" w:fill="auto"/>
            <w:vAlign w:val="bottom"/>
          </w:tcPr>
          <w:p w14:paraId="7A00C968">
            <w:pPr>
              <w:widowControl/>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1134" w:type="dxa"/>
            <w:tcBorders>
              <w:top w:val="nil"/>
              <w:left w:val="nil"/>
              <w:bottom w:val="single" w:color="000000" w:sz="8" w:space="0"/>
              <w:right w:val="nil"/>
            </w:tcBorders>
            <w:shd w:val="clear" w:color="auto" w:fill="auto"/>
            <w:noWrap/>
            <w:vAlign w:val="center"/>
          </w:tcPr>
          <w:p w14:paraId="31613C99">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1C1344D2">
            <w:pPr>
              <w:widowControl/>
              <w:jc w:val="center"/>
              <w:rPr>
                <w:rFonts w:ascii="宋体" w:hAnsi="宋体" w:cs="宋体"/>
                <w:kern w:val="0"/>
                <w:sz w:val="18"/>
                <w:szCs w:val="18"/>
              </w:rPr>
            </w:pPr>
            <w:r>
              <w:rPr>
                <w:rFonts w:hint="eastAsia" w:ascii="宋体" w:hAnsi="宋体" w:cs="宋体"/>
                <w:kern w:val="0"/>
                <w:sz w:val="18"/>
                <w:szCs w:val="18"/>
              </w:rPr>
              <w:t>198</w:t>
            </w:r>
          </w:p>
        </w:tc>
      </w:tr>
      <w:tr w14:paraId="667DFF92">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7470D7E6">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2018" w:type="dxa"/>
            <w:tcBorders>
              <w:top w:val="nil"/>
              <w:left w:val="nil"/>
              <w:bottom w:val="single" w:color="000000" w:sz="8" w:space="0"/>
              <w:right w:val="single" w:color="000000" w:sz="8" w:space="0"/>
            </w:tcBorders>
            <w:shd w:val="clear" w:color="auto" w:fill="auto"/>
            <w:vAlign w:val="center"/>
          </w:tcPr>
          <w:p w14:paraId="48FCBDEB">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更换铜管</w:t>
            </w:r>
          </w:p>
        </w:tc>
        <w:tc>
          <w:tcPr>
            <w:tcW w:w="3969" w:type="dxa"/>
            <w:tcBorders>
              <w:top w:val="nil"/>
              <w:left w:val="nil"/>
              <w:bottom w:val="single" w:color="000000" w:sz="8" w:space="0"/>
              <w:right w:val="single" w:color="000000" w:sz="8" w:space="0"/>
            </w:tcBorders>
            <w:shd w:val="clear" w:color="auto" w:fill="auto"/>
            <w:vAlign w:val="center"/>
          </w:tcPr>
          <w:p w14:paraId="22D47661">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更换同型号铜管，打压，抽空，测漏；</w:t>
            </w:r>
          </w:p>
        </w:tc>
        <w:tc>
          <w:tcPr>
            <w:tcW w:w="709" w:type="dxa"/>
            <w:tcBorders>
              <w:top w:val="nil"/>
              <w:left w:val="nil"/>
              <w:bottom w:val="single" w:color="000000" w:sz="8" w:space="0"/>
              <w:right w:val="single" w:color="000000" w:sz="8" w:space="0"/>
            </w:tcBorders>
            <w:shd w:val="clear" w:color="auto" w:fill="auto"/>
            <w:vAlign w:val="center"/>
          </w:tcPr>
          <w:p w14:paraId="142900AA">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992" w:type="dxa"/>
            <w:tcBorders>
              <w:top w:val="nil"/>
              <w:left w:val="nil"/>
              <w:bottom w:val="single" w:color="000000" w:sz="8" w:space="0"/>
              <w:right w:val="single" w:color="000000" w:sz="8" w:space="0"/>
            </w:tcBorders>
            <w:shd w:val="clear" w:color="auto" w:fill="auto"/>
            <w:vAlign w:val="center"/>
          </w:tcPr>
          <w:p w14:paraId="7C28FD60">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134" w:type="dxa"/>
            <w:tcBorders>
              <w:top w:val="nil"/>
              <w:left w:val="nil"/>
              <w:bottom w:val="single" w:color="000000" w:sz="8" w:space="0"/>
              <w:right w:val="nil"/>
            </w:tcBorders>
            <w:shd w:val="clear" w:color="auto" w:fill="auto"/>
            <w:noWrap/>
            <w:vAlign w:val="center"/>
          </w:tcPr>
          <w:p w14:paraId="34E90401">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FCC5959">
            <w:pPr>
              <w:widowControl/>
              <w:jc w:val="center"/>
              <w:rPr>
                <w:rFonts w:ascii="宋体" w:hAnsi="宋体" w:cs="宋体"/>
                <w:kern w:val="0"/>
                <w:sz w:val="18"/>
                <w:szCs w:val="18"/>
              </w:rPr>
            </w:pPr>
            <w:r>
              <w:rPr>
                <w:rFonts w:hint="eastAsia" w:ascii="宋体" w:hAnsi="宋体" w:cs="宋体"/>
                <w:kern w:val="0"/>
                <w:sz w:val="18"/>
                <w:szCs w:val="18"/>
              </w:rPr>
              <w:t>297</w:t>
            </w:r>
          </w:p>
        </w:tc>
      </w:tr>
      <w:tr w14:paraId="18F8700A">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6D2AB31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2018" w:type="dxa"/>
            <w:tcBorders>
              <w:top w:val="nil"/>
              <w:left w:val="nil"/>
              <w:bottom w:val="single" w:color="000000" w:sz="8" w:space="0"/>
              <w:right w:val="single" w:color="000000" w:sz="8" w:space="0"/>
            </w:tcBorders>
            <w:shd w:val="clear" w:color="auto" w:fill="auto"/>
            <w:vAlign w:val="center"/>
          </w:tcPr>
          <w:p w14:paraId="00EAFBBA">
            <w:pPr>
              <w:widowControl/>
              <w:jc w:val="center"/>
              <w:rPr>
                <w:rFonts w:ascii="宋体" w:hAnsi="宋体" w:cs="宋体"/>
                <w:color w:val="000000"/>
                <w:kern w:val="0"/>
                <w:sz w:val="18"/>
                <w:szCs w:val="18"/>
              </w:rPr>
            </w:pPr>
            <w:r>
              <w:rPr>
                <w:rFonts w:hint="eastAsia" w:ascii="宋体" w:hAnsi="宋体" w:cs="宋体"/>
                <w:color w:val="000000"/>
                <w:kern w:val="0"/>
                <w:sz w:val="18"/>
                <w:szCs w:val="18"/>
              </w:rPr>
              <w:t>加注制冷剂</w:t>
            </w:r>
          </w:p>
        </w:tc>
        <w:tc>
          <w:tcPr>
            <w:tcW w:w="3969" w:type="dxa"/>
            <w:tcBorders>
              <w:top w:val="nil"/>
              <w:left w:val="nil"/>
              <w:bottom w:val="single" w:color="000000" w:sz="8" w:space="0"/>
              <w:right w:val="single" w:color="000000" w:sz="8" w:space="0"/>
            </w:tcBorders>
            <w:shd w:val="clear" w:color="auto" w:fill="auto"/>
            <w:vAlign w:val="center"/>
          </w:tcPr>
          <w:p w14:paraId="4D589E2F">
            <w:pPr>
              <w:widowControl/>
              <w:jc w:val="center"/>
              <w:rPr>
                <w:rFonts w:ascii="宋体" w:hAnsi="宋体" w:cs="宋体"/>
                <w:color w:val="000000"/>
                <w:kern w:val="0"/>
                <w:sz w:val="18"/>
                <w:szCs w:val="18"/>
              </w:rPr>
            </w:pPr>
            <w:r>
              <w:rPr>
                <w:rFonts w:hint="eastAsia" w:ascii="宋体" w:hAnsi="宋体" w:cs="宋体"/>
                <w:color w:val="000000"/>
                <w:kern w:val="0"/>
                <w:sz w:val="18"/>
                <w:szCs w:val="18"/>
              </w:rPr>
              <w:t>按本机标准加入制冷剂；</w:t>
            </w:r>
          </w:p>
        </w:tc>
        <w:tc>
          <w:tcPr>
            <w:tcW w:w="709" w:type="dxa"/>
            <w:tcBorders>
              <w:top w:val="nil"/>
              <w:left w:val="nil"/>
              <w:bottom w:val="single" w:color="000000" w:sz="8" w:space="0"/>
              <w:right w:val="single" w:color="000000" w:sz="8" w:space="0"/>
            </w:tcBorders>
            <w:shd w:val="clear" w:color="auto" w:fill="auto"/>
            <w:vAlign w:val="center"/>
          </w:tcPr>
          <w:p w14:paraId="320DFCB1">
            <w:pPr>
              <w:widowControl/>
              <w:jc w:val="center"/>
              <w:rPr>
                <w:rFonts w:ascii="宋体" w:hAnsi="宋体" w:cs="宋体"/>
                <w:color w:val="000000"/>
                <w:kern w:val="0"/>
                <w:sz w:val="18"/>
                <w:szCs w:val="18"/>
              </w:rPr>
            </w:pPr>
            <w:r>
              <w:rPr>
                <w:rFonts w:hint="eastAsia" w:ascii="宋体" w:hAnsi="宋体" w:cs="宋体"/>
                <w:color w:val="000000"/>
                <w:kern w:val="0"/>
                <w:sz w:val="18"/>
                <w:szCs w:val="18"/>
              </w:rPr>
              <w:t>公斤</w:t>
            </w:r>
          </w:p>
        </w:tc>
        <w:tc>
          <w:tcPr>
            <w:tcW w:w="992" w:type="dxa"/>
            <w:tcBorders>
              <w:top w:val="nil"/>
              <w:left w:val="nil"/>
              <w:bottom w:val="single" w:color="000000" w:sz="8" w:space="0"/>
              <w:right w:val="single" w:color="000000" w:sz="8" w:space="0"/>
            </w:tcBorders>
            <w:shd w:val="clear" w:color="auto" w:fill="auto"/>
            <w:vAlign w:val="center"/>
          </w:tcPr>
          <w:p w14:paraId="0C4FDC91">
            <w:pPr>
              <w:widowControl/>
              <w:jc w:val="center"/>
              <w:rPr>
                <w:rFonts w:ascii="宋体" w:hAnsi="宋体" w:cs="宋体"/>
                <w:color w:val="000000"/>
                <w:kern w:val="0"/>
                <w:sz w:val="18"/>
                <w:szCs w:val="18"/>
              </w:rPr>
            </w:pPr>
            <w:r>
              <w:rPr>
                <w:rFonts w:hint="eastAsia" w:ascii="宋体" w:hAnsi="宋体" w:cs="宋体"/>
                <w:color w:val="000000"/>
                <w:kern w:val="0"/>
                <w:sz w:val="18"/>
                <w:szCs w:val="18"/>
              </w:rPr>
              <w:t>104</w:t>
            </w:r>
          </w:p>
        </w:tc>
        <w:tc>
          <w:tcPr>
            <w:tcW w:w="1134" w:type="dxa"/>
            <w:tcBorders>
              <w:top w:val="nil"/>
              <w:left w:val="nil"/>
              <w:bottom w:val="single" w:color="000000" w:sz="8" w:space="0"/>
              <w:right w:val="nil"/>
            </w:tcBorders>
            <w:shd w:val="clear" w:color="auto" w:fill="auto"/>
            <w:noWrap/>
            <w:vAlign w:val="center"/>
          </w:tcPr>
          <w:p w14:paraId="61F3160D">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0CB1F05B">
            <w:pPr>
              <w:widowControl/>
              <w:jc w:val="center"/>
              <w:rPr>
                <w:rFonts w:ascii="宋体" w:hAnsi="宋体" w:cs="宋体"/>
                <w:kern w:val="0"/>
                <w:sz w:val="18"/>
                <w:szCs w:val="18"/>
              </w:rPr>
            </w:pPr>
            <w:r>
              <w:rPr>
                <w:rFonts w:hint="eastAsia" w:ascii="宋体" w:hAnsi="宋体" w:cs="宋体"/>
                <w:kern w:val="0"/>
                <w:sz w:val="18"/>
                <w:szCs w:val="18"/>
              </w:rPr>
              <w:t>203</w:t>
            </w:r>
          </w:p>
        </w:tc>
      </w:tr>
      <w:tr w14:paraId="4021B816">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7882C112">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2018" w:type="dxa"/>
            <w:tcBorders>
              <w:top w:val="nil"/>
              <w:left w:val="nil"/>
              <w:bottom w:val="single" w:color="000000" w:sz="8" w:space="0"/>
              <w:right w:val="single" w:color="000000" w:sz="8" w:space="0"/>
            </w:tcBorders>
            <w:shd w:val="clear" w:color="auto" w:fill="auto"/>
            <w:vAlign w:val="center"/>
          </w:tcPr>
          <w:p w14:paraId="0B34320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更换电磁阀</w:t>
            </w:r>
          </w:p>
        </w:tc>
        <w:tc>
          <w:tcPr>
            <w:tcW w:w="3969" w:type="dxa"/>
            <w:tcBorders>
              <w:top w:val="nil"/>
              <w:left w:val="nil"/>
              <w:bottom w:val="single" w:color="000000" w:sz="8" w:space="0"/>
              <w:right w:val="single" w:color="000000" w:sz="8" w:space="0"/>
            </w:tcBorders>
            <w:shd w:val="clear" w:color="auto" w:fill="auto"/>
            <w:vAlign w:val="center"/>
          </w:tcPr>
          <w:p w14:paraId="020A75A3">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5B975E2C">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18CB4E62">
            <w:pPr>
              <w:widowControl/>
              <w:jc w:val="center"/>
              <w:rPr>
                <w:rFonts w:ascii="宋体" w:hAnsi="宋体" w:cs="宋体"/>
                <w:color w:val="000000"/>
                <w:kern w:val="0"/>
                <w:sz w:val="18"/>
                <w:szCs w:val="18"/>
              </w:rPr>
            </w:pPr>
            <w:r>
              <w:rPr>
                <w:rFonts w:hint="eastAsia" w:ascii="宋体" w:hAnsi="宋体" w:cs="宋体"/>
                <w:color w:val="000000"/>
                <w:kern w:val="0"/>
                <w:sz w:val="18"/>
                <w:szCs w:val="18"/>
              </w:rPr>
              <w:t>385</w:t>
            </w:r>
          </w:p>
        </w:tc>
        <w:tc>
          <w:tcPr>
            <w:tcW w:w="1134" w:type="dxa"/>
            <w:tcBorders>
              <w:top w:val="nil"/>
              <w:left w:val="nil"/>
              <w:bottom w:val="single" w:color="000000" w:sz="8" w:space="0"/>
              <w:right w:val="nil"/>
            </w:tcBorders>
            <w:shd w:val="clear" w:color="auto" w:fill="auto"/>
            <w:noWrap/>
            <w:vAlign w:val="center"/>
          </w:tcPr>
          <w:p w14:paraId="1BC59E48">
            <w:pPr>
              <w:widowControl/>
              <w:jc w:val="center"/>
              <w:rPr>
                <w:rFonts w:ascii="宋体" w:hAnsi="宋体" w:cs="宋体"/>
                <w:color w:val="000000"/>
                <w:kern w:val="0"/>
                <w:sz w:val="18"/>
                <w:szCs w:val="18"/>
              </w:rPr>
            </w:pPr>
            <w:r>
              <w:rPr>
                <w:rFonts w:hint="eastAsia" w:ascii="宋体" w:hAnsi="宋体" w:cs="宋体"/>
                <w:color w:val="000000"/>
                <w:kern w:val="0"/>
                <w:sz w:val="18"/>
                <w:szCs w:val="18"/>
              </w:rPr>
              <w:t>99</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1635C3B9">
            <w:pPr>
              <w:widowControl/>
              <w:jc w:val="center"/>
              <w:rPr>
                <w:rFonts w:ascii="宋体" w:hAnsi="宋体" w:cs="宋体"/>
                <w:kern w:val="0"/>
                <w:sz w:val="18"/>
                <w:szCs w:val="18"/>
              </w:rPr>
            </w:pPr>
            <w:r>
              <w:rPr>
                <w:rFonts w:hint="eastAsia" w:ascii="宋体" w:hAnsi="宋体" w:cs="宋体"/>
                <w:kern w:val="0"/>
                <w:sz w:val="18"/>
                <w:szCs w:val="18"/>
              </w:rPr>
              <w:t>484</w:t>
            </w:r>
          </w:p>
        </w:tc>
      </w:tr>
      <w:tr w14:paraId="76A0E473">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0E1F1AF1">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2018" w:type="dxa"/>
            <w:tcBorders>
              <w:top w:val="nil"/>
              <w:left w:val="nil"/>
              <w:bottom w:val="single" w:color="000000" w:sz="8" w:space="0"/>
              <w:right w:val="single" w:color="000000" w:sz="8" w:space="0"/>
            </w:tcBorders>
            <w:shd w:val="clear" w:color="auto" w:fill="auto"/>
            <w:vAlign w:val="center"/>
          </w:tcPr>
          <w:p w14:paraId="50B4E574">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更换室外风机电机</w:t>
            </w:r>
          </w:p>
        </w:tc>
        <w:tc>
          <w:tcPr>
            <w:tcW w:w="3969" w:type="dxa"/>
            <w:tcBorders>
              <w:top w:val="nil"/>
              <w:left w:val="nil"/>
              <w:bottom w:val="single" w:color="000000" w:sz="8" w:space="0"/>
              <w:right w:val="single" w:color="000000" w:sz="8" w:space="0"/>
            </w:tcBorders>
            <w:shd w:val="clear" w:color="auto" w:fill="auto"/>
            <w:vAlign w:val="center"/>
          </w:tcPr>
          <w:p w14:paraId="2EAAA6ED">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0E690CE7">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noWrap/>
            <w:vAlign w:val="center"/>
          </w:tcPr>
          <w:p w14:paraId="54DF61DA">
            <w:pPr>
              <w:widowControl/>
              <w:jc w:val="center"/>
              <w:rPr>
                <w:rFonts w:ascii="宋体" w:hAnsi="宋体" w:cs="宋体"/>
                <w:color w:val="000000"/>
                <w:kern w:val="0"/>
                <w:sz w:val="18"/>
                <w:szCs w:val="18"/>
              </w:rPr>
            </w:pPr>
            <w:r>
              <w:rPr>
                <w:rFonts w:hint="eastAsia" w:ascii="宋体" w:hAnsi="宋体" w:cs="宋体"/>
                <w:color w:val="000000"/>
                <w:kern w:val="0"/>
                <w:sz w:val="18"/>
                <w:szCs w:val="18"/>
              </w:rPr>
              <w:t>1760</w:t>
            </w:r>
          </w:p>
        </w:tc>
        <w:tc>
          <w:tcPr>
            <w:tcW w:w="1134" w:type="dxa"/>
            <w:tcBorders>
              <w:top w:val="nil"/>
              <w:left w:val="nil"/>
              <w:bottom w:val="single" w:color="000000" w:sz="8" w:space="0"/>
              <w:right w:val="nil"/>
            </w:tcBorders>
            <w:shd w:val="clear" w:color="auto" w:fill="auto"/>
            <w:noWrap/>
            <w:vAlign w:val="center"/>
          </w:tcPr>
          <w:p w14:paraId="1FDFEF5A">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4F3A2DA4">
            <w:pPr>
              <w:widowControl/>
              <w:jc w:val="center"/>
              <w:rPr>
                <w:rFonts w:ascii="宋体" w:hAnsi="宋体" w:cs="宋体"/>
                <w:kern w:val="0"/>
                <w:sz w:val="18"/>
                <w:szCs w:val="18"/>
              </w:rPr>
            </w:pPr>
            <w:r>
              <w:rPr>
                <w:rFonts w:hint="eastAsia" w:ascii="宋体" w:hAnsi="宋体" w:cs="宋体"/>
                <w:kern w:val="0"/>
                <w:sz w:val="18"/>
                <w:szCs w:val="18"/>
              </w:rPr>
              <w:t>2057</w:t>
            </w:r>
          </w:p>
        </w:tc>
      </w:tr>
      <w:tr w14:paraId="6354E294">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7CCB420">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2018" w:type="dxa"/>
            <w:tcBorders>
              <w:top w:val="nil"/>
              <w:left w:val="nil"/>
              <w:bottom w:val="single" w:color="000000" w:sz="8" w:space="0"/>
              <w:right w:val="single" w:color="000000" w:sz="8" w:space="0"/>
            </w:tcBorders>
            <w:shd w:val="clear" w:color="auto" w:fill="auto"/>
            <w:vAlign w:val="center"/>
          </w:tcPr>
          <w:p w14:paraId="4E2C799C">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更换室内风机电机</w:t>
            </w:r>
          </w:p>
        </w:tc>
        <w:tc>
          <w:tcPr>
            <w:tcW w:w="3969" w:type="dxa"/>
            <w:tcBorders>
              <w:top w:val="nil"/>
              <w:left w:val="nil"/>
              <w:bottom w:val="single" w:color="000000" w:sz="8" w:space="0"/>
              <w:right w:val="single" w:color="000000" w:sz="8" w:space="0"/>
            </w:tcBorders>
            <w:shd w:val="clear" w:color="auto" w:fill="auto"/>
            <w:vAlign w:val="center"/>
          </w:tcPr>
          <w:p w14:paraId="3C0BD6E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71E555A5">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92" w:type="dxa"/>
            <w:tcBorders>
              <w:top w:val="nil"/>
              <w:left w:val="nil"/>
              <w:bottom w:val="single" w:color="000000" w:sz="8" w:space="0"/>
              <w:right w:val="single" w:color="000000" w:sz="8" w:space="0"/>
            </w:tcBorders>
            <w:shd w:val="clear" w:color="auto" w:fill="auto"/>
            <w:noWrap/>
            <w:vAlign w:val="center"/>
          </w:tcPr>
          <w:p w14:paraId="7269F4EB">
            <w:pPr>
              <w:widowControl/>
              <w:jc w:val="center"/>
              <w:rPr>
                <w:rFonts w:ascii="宋体" w:hAnsi="宋体" w:cs="宋体"/>
                <w:color w:val="000000"/>
                <w:kern w:val="0"/>
                <w:sz w:val="18"/>
                <w:szCs w:val="18"/>
              </w:rPr>
            </w:pPr>
            <w:r>
              <w:rPr>
                <w:rFonts w:hint="eastAsia" w:ascii="宋体" w:hAnsi="宋体" w:cs="宋体"/>
                <w:color w:val="000000"/>
                <w:kern w:val="0"/>
                <w:sz w:val="18"/>
                <w:szCs w:val="18"/>
              </w:rPr>
              <w:t>935</w:t>
            </w:r>
          </w:p>
        </w:tc>
        <w:tc>
          <w:tcPr>
            <w:tcW w:w="1134" w:type="dxa"/>
            <w:tcBorders>
              <w:top w:val="nil"/>
              <w:left w:val="nil"/>
              <w:bottom w:val="single" w:color="000000" w:sz="8" w:space="0"/>
              <w:right w:val="nil"/>
            </w:tcBorders>
            <w:shd w:val="clear" w:color="auto" w:fill="auto"/>
            <w:noWrap/>
            <w:vAlign w:val="center"/>
          </w:tcPr>
          <w:p w14:paraId="40C32166">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230821B3">
            <w:pPr>
              <w:widowControl/>
              <w:jc w:val="center"/>
              <w:rPr>
                <w:rFonts w:ascii="宋体" w:hAnsi="宋体" w:cs="宋体"/>
                <w:kern w:val="0"/>
                <w:sz w:val="18"/>
                <w:szCs w:val="18"/>
              </w:rPr>
            </w:pPr>
            <w:r>
              <w:rPr>
                <w:rFonts w:hint="eastAsia" w:ascii="宋体" w:hAnsi="宋体" w:cs="宋体"/>
                <w:kern w:val="0"/>
                <w:sz w:val="18"/>
                <w:szCs w:val="18"/>
              </w:rPr>
              <w:t>1133</w:t>
            </w:r>
          </w:p>
        </w:tc>
      </w:tr>
      <w:tr w14:paraId="43F26862">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3E99C2B8">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2018" w:type="dxa"/>
            <w:tcBorders>
              <w:top w:val="nil"/>
              <w:left w:val="nil"/>
              <w:bottom w:val="single" w:color="000000" w:sz="8" w:space="0"/>
              <w:right w:val="single" w:color="000000" w:sz="8" w:space="0"/>
            </w:tcBorders>
            <w:shd w:val="clear" w:color="auto" w:fill="auto"/>
            <w:vAlign w:val="center"/>
          </w:tcPr>
          <w:p w14:paraId="135B579B">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更换四通转向换热阀</w:t>
            </w:r>
          </w:p>
        </w:tc>
        <w:tc>
          <w:tcPr>
            <w:tcW w:w="3969" w:type="dxa"/>
            <w:tcBorders>
              <w:top w:val="nil"/>
              <w:left w:val="nil"/>
              <w:bottom w:val="single" w:color="000000" w:sz="8" w:space="0"/>
              <w:right w:val="single" w:color="000000" w:sz="8" w:space="0"/>
            </w:tcBorders>
            <w:shd w:val="clear" w:color="auto" w:fill="auto"/>
            <w:vAlign w:val="center"/>
          </w:tcPr>
          <w:p w14:paraId="5F8E0975">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3C0129B3">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55DB734E">
            <w:pPr>
              <w:widowControl/>
              <w:jc w:val="center"/>
              <w:rPr>
                <w:rFonts w:ascii="宋体" w:hAnsi="宋体" w:cs="宋体"/>
                <w:color w:val="000000"/>
                <w:kern w:val="0"/>
                <w:sz w:val="18"/>
                <w:szCs w:val="18"/>
              </w:rPr>
            </w:pPr>
            <w:r>
              <w:rPr>
                <w:rFonts w:hint="eastAsia" w:ascii="宋体" w:hAnsi="宋体" w:cs="宋体"/>
                <w:color w:val="000000"/>
                <w:kern w:val="0"/>
                <w:sz w:val="18"/>
                <w:szCs w:val="18"/>
              </w:rPr>
              <w:t>385</w:t>
            </w:r>
          </w:p>
        </w:tc>
        <w:tc>
          <w:tcPr>
            <w:tcW w:w="1134" w:type="dxa"/>
            <w:tcBorders>
              <w:top w:val="nil"/>
              <w:left w:val="nil"/>
              <w:bottom w:val="single" w:color="000000" w:sz="8" w:space="0"/>
              <w:right w:val="nil"/>
            </w:tcBorders>
            <w:shd w:val="clear" w:color="auto" w:fill="auto"/>
            <w:noWrap/>
            <w:vAlign w:val="center"/>
          </w:tcPr>
          <w:p w14:paraId="7D53AFB9">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460F8A80">
            <w:pPr>
              <w:widowControl/>
              <w:jc w:val="center"/>
              <w:rPr>
                <w:rFonts w:ascii="宋体" w:hAnsi="宋体" w:cs="宋体"/>
                <w:kern w:val="0"/>
                <w:sz w:val="18"/>
                <w:szCs w:val="18"/>
              </w:rPr>
            </w:pPr>
            <w:r>
              <w:rPr>
                <w:rFonts w:hint="eastAsia" w:ascii="宋体" w:hAnsi="宋体" w:cs="宋体"/>
                <w:kern w:val="0"/>
                <w:sz w:val="18"/>
                <w:szCs w:val="18"/>
              </w:rPr>
              <w:t>682</w:t>
            </w:r>
          </w:p>
        </w:tc>
      </w:tr>
      <w:tr w14:paraId="505AA553">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6D2690EA">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2018" w:type="dxa"/>
            <w:tcBorders>
              <w:top w:val="nil"/>
              <w:left w:val="nil"/>
              <w:bottom w:val="single" w:color="000000" w:sz="8" w:space="0"/>
              <w:right w:val="single" w:color="000000" w:sz="8" w:space="0"/>
            </w:tcBorders>
            <w:shd w:val="clear" w:color="auto" w:fill="auto"/>
            <w:vAlign w:val="center"/>
          </w:tcPr>
          <w:p w14:paraId="5CD15168">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更换电子膨胀阀</w:t>
            </w:r>
          </w:p>
        </w:tc>
        <w:tc>
          <w:tcPr>
            <w:tcW w:w="3969" w:type="dxa"/>
            <w:tcBorders>
              <w:top w:val="nil"/>
              <w:left w:val="nil"/>
              <w:bottom w:val="single" w:color="000000" w:sz="8" w:space="0"/>
              <w:right w:val="single" w:color="000000" w:sz="8" w:space="0"/>
            </w:tcBorders>
            <w:shd w:val="clear" w:color="auto" w:fill="auto"/>
            <w:vAlign w:val="center"/>
          </w:tcPr>
          <w:p w14:paraId="7F77092C">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5EFF5FC9">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noWrap/>
            <w:vAlign w:val="center"/>
          </w:tcPr>
          <w:p w14:paraId="0115DF37">
            <w:pPr>
              <w:widowControl/>
              <w:jc w:val="center"/>
              <w:rPr>
                <w:rFonts w:ascii="宋体" w:hAnsi="宋体" w:cs="宋体"/>
                <w:color w:val="000000"/>
                <w:kern w:val="0"/>
                <w:sz w:val="18"/>
                <w:szCs w:val="18"/>
              </w:rPr>
            </w:pPr>
            <w:r>
              <w:rPr>
                <w:rFonts w:hint="eastAsia" w:ascii="宋体" w:hAnsi="宋体" w:cs="宋体"/>
                <w:color w:val="000000"/>
                <w:kern w:val="0"/>
                <w:sz w:val="18"/>
                <w:szCs w:val="18"/>
              </w:rPr>
              <w:t>264</w:t>
            </w:r>
          </w:p>
        </w:tc>
        <w:tc>
          <w:tcPr>
            <w:tcW w:w="1134" w:type="dxa"/>
            <w:tcBorders>
              <w:top w:val="nil"/>
              <w:left w:val="nil"/>
              <w:bottom w:val="single" w:color="000000" w:sz="8" w:space="0"/>
              <w:right w:val="nil"/>
            </w:tcBorders>
            <w:shd w:val="clear" w:color="auto" w:fill="auto"/>
            <w:noWrap/>
            <w:vAlign w:val="center"/>
          </w:tcPr>
          <w:p w14:paraId="7BEEAF52">
            <w:pPr>
              <w:widowControl/>
              <w:jc w:val="center"/>
              <w:rPr>
                <w:rFonts w:ascii="宋体" w:hAnsi="宋体" w:cs="宋体"/>
                <w:color w:val="000000"/>
                <w:kern w:val="0"/>
                <w:sz w:val="18"/>
                <w:szCs w:val="18"/>
              </w:rPr>
            </w:pPr>
            <w:r>
              <w:rPr>
                <w:rFonts w:hint="eastAsia" w:ascii="宋体" w:hAnsi="宋体" w:cs="宋体"/>
                <w:color w:val="000000"/>
                <w:kern w:val="0"/>
                <w:sz w:val="18"/>
                <w:szCs w:val="18"/>
              </w:rPr>
              <w:t>297</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64F8A26E">
            <w:pPr>
              <w:widowControl/>
              <w:jc w:val="center"/>
              <w:rPr>
                <w:rFonts w:ascii="宋体" w:hAnsi="宋体" w:cs="宋体"/>
                <w:kern w:val="0"/>
                <w:sz w:val="18"/>
                <w:szCs w:val="18"/>
              </w:rPr>
            </w:pPr>
            <w:r>
              <w:rPr>
                <w:rFonts w:hint="eastAsia" w:ascii="宋体" w:hAnsi="宋体" w:cs="宋体"/>
                <w:kern w:val="0"/>
                <w:sz w:val="18"/>
                <w:szCs w:val="18"/>
              </w:rPr>
              <w:t>561</w:t>
            </w:r>
          </w:p>
        </w:tc>
      </w:tr>
      <w:tr w14:paraId="26FFDD09">
        <w:tblPrEx>
          <w:tblCellMar>
            <w:top w:w="0" w:type="dxa"/>
            <w:left w:w="108" w:type="dxa"/>
            <w:bottom w:w="0" w:type="dxa"/>
            <w:right w:w="108" w:type="dxa"/>
          </w:tblCellMar>
        </w:tblPrEx>
        <w:trPr>
          <w:trHeight w:val="420" w:hRule="atLeast"/>
        </w:trPr>
        <w:tc>
          <w:tcPr>
            <w:tcW w:w="500" w:type="dxa"/>
            <w:tcBorders>
              <w:top w:val="nil"/>
              <w:left w:val="nil"/>
              <w:bottom w:val="single" w:color="000000" w:sz="8" w:space="0"/>
              <w:right w:val="single" w:color="000000" w:sz="8" w:space="0"/>
            </w:tcBorders>
            <w:shd w:val="clear" w:color="auto" w:fill="auto"/>
            <w:vAlign w:val="center"/>
          </w:tcPr>
          <w:p w14:paraId="1FDF962A">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018" w:type="dxa"/>
            <w:tcBorders>
              <w:top w:val="nil"/>
              <w:left w:val="nil"/>
              <w:bottom w:val="single" w:color="000000" w:sz="8" w:space="0"/>
              <w:right w:val="single" w:color="000000" w:sz="8" w:space="0"/>
            </w:tcBorders>
            <w:shd w:val="clear" w:color="auto" w:fill="auto"/>
            <w:vAlign w:val="center"/>
          </w:tcPr>
          <w:p w14:paraId="05A704B0">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更换单向阀</w:t>
            </w:r>
          </w:p>
        </w:tc>
        <w:tc>
          <w:tcPr>
            <w:tcW w:w="3969" w:type="dxa"/>
            <w:tcBorders>
              <w:top w:val="nil"/>
              <w:left w:val="nil"/>
              <w:bottom w:val="single" w:color="000000" w:sz="8" w:space="0"/>
              <w:right w:val="single" w:color="000000" w:sz="8" w:space="0"/>
            </w:tcBorders>
            <w:shd w:val="clear" w:color="auto" w:fill="auto"/>
            <w:vAlign w:val="center"/>
          </w:tcPr>
          <w:p w14:paraId="3464A91B">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更换匹配的配件，检查供电系统及其它保护系统，运行正常；</w:t>
            </w:r>
          </w:p>
        </w:tc>
        <w:tc>
          <w:tcPr>
            <w:tcW w:w="709" w:type="dxa"/>
            <w:tcBorders>
              <w:top w:val="nil"/>
              <w:left w:val="nil"/>
              <w:bottom w:val="single" w:color="000000" w:sz="8" w:space="0"/>
              <w:right w:val="single" w:color="000000" w:sz="8" w:space="0"/>
            </w:tcBorders>
            <w:shd w:val="clear" w:color="auto" w:fill="auto"/>
            <w:vAlign w:val="center"/>
          </w:tcPr>
          <w:p w14:paraId="048EE22A">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92" w:type="dxa"/>
            <w:tcBorders>
              <w:top w:val="nil"/>
              <w:left w:val="nil"/>
              <w:bottom w:val="single" w:color="000000" w:sz="8" w:space="0"/>
              <w:right w:val="single" w:color="000000" w:sz="8" w:space="0"/>
            </w:tcBorders>
            <w:shd w:val="clear" w:color="auto" w:fill="auto"/>
            <w:vAlign w:val="center"/>
          </w:tcPr>
          <w:p w14:paraId="6844FDFC">
            <w:pPr>
              <w:widowControl/>
              <w:jc w:val="center"/>
              <w:rPr>
                <w:rFonts w:ascii="宋体" w:hAnsi="宋体" w:cs="宋体"/>
                <w:color w:val="000000"/>
                <w:kern w:val="0"/>
                <w:sz w:val="18"/>
                <w:szCs w:val="18"/>
              </w:rPr>
            </w:pPr>
            <w:r>
              <w:rPr>
                <w:rFonts w:hint="eastAsia" w:ascii="宋体" w:hAnsi="宋体" w:cs="宋体"/>
                <w:color w:val="000000"/>
                <w:kern w:val="0"/>
                <w:sz w:val="18"/>
                <w:szCs w:val="18"/>
              </w:rPr>
              <w:t>220</w:t>
            </w:r>
          </w:p>
        </w:tc>
        <w:tc>
          <w:tcPr>
            <w:tcW w:w="1134" w:type="dxa"/>
            <w:tcBorders>
              <w:top w:val="nil"/>
              <w:left w:val="nil"/>
              <w:bottom w:val="single" w:color="000000" w:sz="8" w:space="0"/>
              <w:right w:val="nil"/>
            </w:tcBorders>
            <w:shd w:val="clear" w:color="auto" w:fill="auto"/>
            <w:noWrap/>
            <w:vAlign w:val="center"/>
          </w:tcPr>
          <w:p w14:paraId="67540BA6">
            <w:pPr>
              <w:widowControl/>
              <w:jc w:val="center"/>
              <w:rPr>
                <w:rFonts w:ascii="宋体" w:hAnsi="宋体" w:cs="宋体"/>
                <w:color w:val="000000"/>
                <w:kern w:val="0"/>
                <w:sz w:val="18"/>
                <w:szCs w:val="18"/>
              </w:rPr>
            </w:pPr>
            <w:r>
              <w:rPr>
                <w:rFonts w:hint="eastAsia" w:ascii="宋体" w:hAnsi="宋体" w:cs="宋体"/>
                <w:color w:val="000000"/>
                <w:kern w:val="0"/>
                <w:sz w:val="18"/>
                <w:szCs w:val="18"/>
              </w:rPr>
              <w:t>198</w:t>
            </w:r>
          </w:p>
        </w:tc>
        <w:tc>
          <w:tcPr>
            <w:tcW w:w="1276" w:type="dxa"/>
            <w:tcBorders>
              <w:top w:val="nil"/>
              <w:left w:val="single" w:color="auto" w:sz="4" w:space="0"/>
              <w:bottom w:val="single" w:color="auto" w:sz="4" w:space="0"/>
              <w:right w:val="single" w:color="auto" w:sz="4" w:space="0"/>
            </w:tcBorders>
            <w:shd w:val="clear" w:color="auto" w:fill="auto"/>
            <w:noWrap/>
            <w:vAlign w:val="bottom"/>
          </w:tcPr>
          <w:p w14:paraId="371EE701">
            <w:pPr>
              <w:widowControl/>
              <w:jc w:val="center"/>
              <w:rPr>
                <w:rFonts w:ascii="宋体" w:hAnsi="宋体" w:cs="宋体"/>
                <w:kern w:val="0"/>
                <w:sz w:val="18"/>
                <w:szCs w:val="18"/>
              </w:rPr>
            </w:pPr>
            <w:r>
              <w:rPr>
                <w:rFonts w:hint="eastAsia" w:ascii="宋体" w:hAnsi="宋体" w:cs="宋体"/>
                <w:kern w:val="0"/>
                <w:sz w:val="18"/>
                <w:szCs w:val="18"/>
              </w:rPr>
              <w:t>418</w:t>
            </w:r>
          </w:p>
        </w:tc>
      </w:tr>
    </w:tbl>
    <w:p w14:paraId="47A4A878">
      <w:pPr>
        <w:ind w:firstLine="275" w:firstLineChars="98"/>
        <w:jc w:val="center"/>
        <w:rPr>
          <w:rFonts w:ascii="仿宋" w:hAnsi="仿宋" w:eastAsia="仿宋" w:cs="宋体"/>
          <w:b/>
          <w:bCs/>
          <w:sz w:val="28"/>
          <w:szCs w:val="28"/>
        </w:rPr>
      </w:pPr>
      <w:r>
        <w:rPr>
          <w:rFonts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794" w:right="1644" w:bottom="79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A3BD">
    <w:pPr>
      <w:pStyle w:val="3"/>
      <w:rPr>
        <w:rFonts w:ascii="宋体" w:hAnsi="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path/>
          <v:fill on="f" focussize="0,0"/>
          <v:stroke on="f" joinstyle="miter"/>
          <v:imagedata o:title=""/>
          <o:lock v:ext="edit"/>
          <v:textbox inset="0mm,0mm,0mm,0mm" style="mso-fit-shape-to-text:t;">
            <w:txbxContent>
              <w:p w14:paraId="5F436C7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5NjcxZWViMDdmY2NiNDczMGM0MGNmZGE3MGIxOGUifQ=="/>
  </w:docVars>
  <w:rsids>
    <w:rsidRoot w:val="00BA249A"/>
    <w:rsid w:val="00007389"/>
    <w:rsid w:val="00010ADF"/>
    <w:rsid w:val="0002109D"/>
    <w:rsid w:val="0002252A"/>
    <w:rsid w:val="00046F0C"/>
    <w:rsid w:val="000663AB"/>
    <w:rsid w:val="000D7168"/>
    <w:rsid w:val="000E3D11"/>
    <w:rsid w:val="001536EA"/>
    <w:rsid w:val="00165877"/>
    <w:rsid w:val="00174F76"/>
    <w:rsid w:val="001878D7"/>
    <w:rsid w:val="001B2E90"/>
    <w:rsid w:val="0021643C"/>
    <w:rsid w:val="00223F80"/>
    <w:rsid w:val="00250EB1"/>
    <w:rsid w:val="002F0BFD"/>
    <w:rsid w:val="00304100"/>
    <w:rsid w:val="003259B9"/>
    <w:rsid w:val="003B219D"/>
    <w:rsid w:val="003B75EB"/>
    <w:rsid w:val="003B7E93"/>
    <w:rsid w:val="003F4B43"/>
    <w:rsid w:val="003F55BA"/>
    <w:rsid w:val="004F521B"/>
    <w:rsid w:val="00506408"/>
    <w:rsid w:val="0051734C"/>
    <w:rsid w:val="00531D85"/>
    <w:rsid w:val="00540691"/>
    <w:rsid w:val="00552E15"/>
    <w:rsid w:val="00571B73"/>
    <w:rsid w:val="00592A77"/>
    <w:rsid w:val="006323C4"/>
    <w:rsid w:val="006364D8"/>
    <w:rsid w:val="006F6C97"/>
    <w:rsid w:val="00702913"/>
    <w:rsid w:val="00713B07"/>
    <w:rsid w:val="00756136"/>
    <w:rsid w:val="00756CF0"/>
    <w:rsid w:val="00763D9E"/>
    <w:rsid w:val="007771A7"/>
    <w:rsid w:val="0078626B"/>
    <w:rsid w:val="007A242E"/>
    <w:rsid w:val="007D01B6"/>
    <w:rsid w:val="007E55DB"/>
    <w:rsid w:val="00837712"/>
    <w:rsid w:val="00841FFA"/>
    <w:rsid w:val="008D17F4"/>
    <w:rsid w:val="008E58AE"/>
    <w:rsid w:val="008F1EC4"/>
    <w:rsid w:val="00923263"/>
    <w:rsid w:val="009709CB"/>
    <w:rsid w:val="0097547C"/>
    <w:rsid w:val="00983E9B"/>
    <w:rsid w:val="009946A3"/>
    <w:rsid w:val="009C1C19"/>
    <w:rsid w:val="00A025B6"/>
    <w:rsid w:val="00A241B4"/>
    <w:rsid w:val="00A810EE"/>
    <w:rsid w:val="00A95FF6"/>
    <w:rsid w:val="00AE0680"/>
    <w:rsid w:val="00B01656"/>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A0462"/>
    <w:rsid w:val="00ED1729"/>
    <w:rsid w:val="00F21C29"/>
    <w:rsid w:val="00FC02AC"/>
    <w:rsid w:val="03597684"/>
    <w:rsid w:val="04624ACB"/>
    <w:rsid w:val="04A940EA"/>
    <w:rsid w:val="055A54D4"/>
    <w:rsid w:val="064F19A5"/>
    <w:rsid w:val="065344DE"/>
    <w:rsid w:val="07025C76"/>
    <w:rsid w:val="07130514"/>
    <w:rsid w:val="07E01DA1"/>
    <w:rsid w:val="07EA70C4"/>
    <w:rsid w:val="08A9034C"/>
    <w:rsid w:val="08D064FC"/>
    <w:rsid w:val="08E37D14"/>
    <w:rsid w:val="0C1110C3"/>
    <w:rsid w:val="0C8C4F52"/>
    <w:rsid w:val="0D1B387B"/>
    <w:rsid w:val="10490DF3"/>
    <w:rsid w:val="13DF1F91"/>
    <w:rsid w:val="16972BAF"/>
    <w:rsid w:val="16D97E36"/>
    <w:rsid w:val="189E45EB"/>
    <w:rsid w:val="1A333055"/>
    <w:rsid w:val="1B931986"/>
    <w:rsid w:val="1CFD2714"/>
    <w:rsid w:val="1D5631EF"/>
    <w:rsid w:val="1F6845F8"/>
    <w:rsid w:val="1F7E0B8C"/>
    <w:rsid w:val="20B1619E"/>
    <w:rsid w:val="22DB4BD4"/>
    <w:rsid w:val="24125580"/>
    <w:rsid w:val="24957FF2"/>
    <w:rsid w:val="25B8272D"/>
    <w:rsid w:val="2813004A"/>
    <w:rsid w:val="2C982027"/>
    <w:rsid w:val="2D925870"/>
    <w:rsid w:val="2EF65CF8"/>
    <w:rsid w:val="309D5489"/>
    <w:rsid w:val="320552C0"/>
    <w:rsid w:val="34543024"/>
    <w:rsid w:val="35843ACB"/>
    <w:rsid w:val="35FD7F2D"/>
    <w:rsid w:val="36AB5EB5"/>
    <w:rsid w:val="3A3532F7"/>
    <w:rsid w:val="3BEC2C0B"/>
    <w:rsid w:val="3C303ABA"/>
    <w:rsid w:val="3FA02906"/>
    <w:rsid w:val="40702936"/>
    <w:rsid w:val="41CD47B2"/>
    <w:rsid w:val="432E3C17"/>
    <w:rsid w:val="458606C2"/>
    <w:rsid w:val="47086643"/>
    <w:rsid w:val="47CD163B"/>
    <w:rsid w:val="4AF14F7F"/>
    <w:rsid w:val="4B3559BD"/>
    <w:rsid w:val="4FEE6500"/>
    <w:rsid w:val="5119769F"/>
    <w:rsid w:val="52B4142D"/>
    <w:rsid w:val="53C17414"/>
    <w:rsid w:val="54FE643D"/>
    <w:rsid w:val="56692AD3"/>
    <w:rsid w:val="56A80D1D"/>
    <w:rsid w:val="57127460"/>
    <w:rsid w:val="579E7943"/>
    <w:rsid w:val="57E06C98"/>
    <w:rsid w:val="59536077"/>
    <w:rsid w:val="5AC229BE"/>
    <w:rsid w:val="5C854BC5"/>
    <w:rsid w:val="5CD7712F"/>
    <w:rsid w:val="5CE95CAB"/>
    <w:rsid w:val="5DAF116F"/>
    <w:rsid w:val="5E040321"/>
    <w:rsid w:val="5EBD2F7D"/>
    <w:rsid w:val="63614F9F"/>
    <w:rsid w:val="64137F7D"/>
    <w:rsid w:val="64EA08A9"/>
    <w:rsid w:val="66A11AEE"/>
    <w:rsid w:val="67BA16EA"/>
    <w:rsid w:val="6A4525AA"/>
    <w:rsid w:val="6ABE49A2"/>
    <w:rsid w:val="6D4264FE"/>
    <w:rsid w:val="6FC14D32"/>
    <w:rsid w:val="70724BBB"/>
    <w:rsid w:val="771F4D45"/>
    <w:rsid w:val="784129DA"/>
    <w:rsid w:val="78CF652B"/>
    <w:rsid w:val="7ABB25FD"/>
    <w:rsid w:val="7B9F4478"/>
    <w:rsid w:val="7C7324E4"/>
    <w:rsid w:val="7E514CF5"/>
    <w:rsid w:val="7E682F4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1390</Words>
  <Characters>1559</Characters>
  <Lines>26</Lines>
  <Paragraphs>7</Paragraphs>
  <TotalTime>401</TotalTime>
  <ScaleCrop>false</ScaleCrop>
  <LinksUpToDate>false</LinksUpToDate>
  <CharactersWithSpaces>1698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谷宝祥</cp:lastModifiedBy>
  <cp:lastPrinted>2024-12-26T07:09:00Z</cp:lastPrinted>
  <dcterms:modified xsi:type="dcterms:W3CDTF">2026-01-26T09:11:06Z</dcterms:modified>
  <dc:title>四川理工学院学生公寓椅、凳采购</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E918AD351E33462F80DF1DF2A4A01439_13</vt:lpwstr>
  </property>
  <property fmtid="{D5CDD505-2E9C-101B-9397-08002B2CF9AE}" pid="4" name="KSOTemplateDocerSaveRecord">
    <vt:lpwstr>eyJoZGlkIjoiMDk3N2JiNGRiYTRhMTFkN2EwZjdmZGE0OGE4Mjc3OTciLCJ1c2VySWQiOiIxNzc2MDYzODQ1In0=</vt:lpwstr>
  </property>
</Properties>
</file>